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E3F" w:rsidRDefault="00EE7E3F">
      <w:pPr>
        <w:pStyle w:val="Standard"/>
        <w:rPr>
          <w:rFonts w:ascii="Calibri" w:hAnsi="Calibri"/>
        </w:rPr>
      </w:pPr>
    </w:p>
    <w:p w:rsidR="000C3D73" w:rsidRDefault="000C3D73">
      <w:pPr>
        <w:pStyle w:val="Titolo"/>
        <w:spacing w:before="0" w:after="0"/>
        <w:rPr>
          <w:rFonts w:ascii="Lato" w:hAnsi="Lato" w:cs="Arial"/>
          <w:b w:val="0"/>
          <w:bCs w:val="0"/>
        </w:rPr>
      </w:pPr>
    </w:p>
    <w:p w:rsidR="00EE7E3F" w:rsidRDefault="003534BA">
      <w:pPr>
        <w:pStyle w:val="Titolo"/>
        <w:spacing w:before="0" w:after="0"/>
        <w:rPr>
          <w:rFonts w:ascii="Lato" w:hAnsi="Lato" w:cs="Arial"/>
          <w:b w:val="0"/>
          <w:bCs w:val="0"/>
        </w:rPr>
      </w:pPr>
      <w:r>
        <w:rPr>
          <w:rFonts w:ascii="Lato" w:hAnsi="Lato" w:cs="Arial"/>
          <w:b w:val="0"/>
          <w:bCs w:val="0"/>
        </w:rPr>
        <w:t xml:space="preserve">ENTAKSI SOLUTIONS </w:t>
      </w:r>
      <w:r w:rsidR="00597238">
        <w:rPr>
          <w:rFonts w:ascii="Lato" w:hAnsi="Lato" w:cs="Arial"/>
          <w:b w:val="0"/>
          <w:bCs w:val="0"/>
        </w:rPr>
        <w:t>S.p.A.</w:t>
      </w:r>
    </w:p>
    <w:p w:rsidR="00EE7E3F" w:rsidRDefault="00EE7E3F">
      <w:pPr>
        <w:pStyle w:val="Titolo"/>
        <w:spacing w:before="0" w:after="0"/>
        <w:rPr>
          <w:rFonts w:ascii="Lato" w:eastAsia="DejaVu Sans" w:hAnsi="Lato" w:cs="Arial"/>
          <w:b w:val="0"/>
          <w:bCs w:val="0"/>
          <w:sz w:val="32"/>
        </w:rPr>
      </w:pPr>
    </w:p>
    <w:p w:rsidR="00C84B33" w:rsidRPr="00C84B33" w:rsidRDefault="003534BA" w:rsidP="00C84B33">
      <w:pPr>
        <w:pStyle w:val="Titolo"/>
        <w:spacing w:before="0" w:after="0"/>
        <w:rPr>
          <w:rFonts w:ascii="Lato" w:eastAsia="DejaVu Sans" w:hAnsi="Lato" w:cs="Arial"/>
          <w:b w:val="0"/>
          <w:bCs w:val="0"/>
          <w:sz w:val="32"/>
        </w:rPr>
      </w:pPr>
      <w:r>
        <w:rPr>
          <w:rFonts w:ascii="Lato" w:eastAsia="DejaVu Sans" w:hAnsi="Lato" w:cs="Arial"/>
          <w:b w:val="0"/>
          <w:bCs w:val="0"/>
          <w:sz w:val="32"/>
        </w:rPr>
        <w:t>Marcatori Servizio e SIGN</w:t>
      </w:r>
    </w:p>
    <w:p w:rsidR="00EE7E3F" w:rsidRDefault="00EE7E3F">
      <w:pPr>
        <w:pStyle w:val="Sottotitolo"/>
        <w:spacing w:before="0" w:after="0"/>
        <w:rPr>
          <w:rFonts w:ascii="Lato" w:eastAsia="DejaVu Sans" w:hAnsi="Lato"/>
          <w:i w:val="0"/>
          <w:iCs w:val="0"/>
          <w:sz w:val="32"/>
          <w:szCs w:val="36"/>
          <w:lang w:bidi="it-IT"/>
        </w:rPr>
      </w:pPr>
    </w:p>
    <w:p w:rsidR="00950692" w:rsidRDefault="00950692">
      <w:pPr>
        <w:pStyle w:val="Standard"/>
        <w:rPr>
          <w:rFonts w:ascii="Calibri" w:hAnsi="Calibri"/>
        </w:rPr>
      </w:pPr>
    </w:p>
    <w:p w:rsidR="00950692" w:rsidRDefault="00950692">
      <w:pPr>
        <w:pStyle w:val="Standard"/>
        <w:rPr>
          <w:rFonts w:ascii="Calibri" w:hAnsi="Calibri"/>
        </w:rPr>
      </w:pPr>
    </w:p>
    <w:p w:rsidR="00950692" w:rsidRDefault="00950692">
      <w:pPr>
        <w:pStyle w:val="Standard"/>
        <w:rPr>
          <w:rFonts w:ascii="Calibri" w:hAnsi="Calibri"/>
        </w:rPr>
      </w:pPr>
    </w:p>
    <w:p w:rsidR="00EE7E3F" w:rsidRDefault="003534BA" w:rsidP="00C84B3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In tabella sono riportati i marcatori presenti nel servizio </w:t>
      </w:r>
      <w:proofErr w:type="spellStart"/>
      <w:r>
        <w:rPr>
          <w:rFonts w:ascii="Calibri" w:hAnsi="Calibri"/>
        </w:rPr>
        <w:t>eSIGN</w:t>
      </w:r>
      <w:proofErr w:type="spellEnd"/>
      <w:r>
        <w:rPr>
          <w:rFonts w:ascii="Calibri" w:hAnsi="Calibri"/>
        </w:rPr>
        <w:t xml:space="preserve"> di </w:t>
      </w:r>
      <w:proofErr w:type="spellStart"/>
      <w:r>
        <w:rPr>
          <w:rFonts w:ascii="Calibri" w:hAnsi="Calibri"/>
        </w:rPr>
        <w:t>Entaksi</w:t>
      </w:r>
      <w:proofErr w:type="spellEnd"/>
      <w:r>
        <w:rPr>
          <w:rFonts w:ascii="Calibri" w:hAnsi="Calibri"/>
        </w:rPr>
        <w:t xml:space="preserve"> e il relativo valore</w:t>
      </w:r>
    </w:p>
    <w:p w:rsidR="00EE7E3F" w:rsidRDefault="00EE7E3F">
      <w:pPr>
        <w:pStyle w:val="Standard"/>
        <w:rPr>
          <w:rFonts w:ascii="Calibri" w:hAnsi="Calibri"/>
        </w:rPr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5670"/>
      </w:tblGrid>
      <w:tr w:rsidR="00EE7E3F" w:rsidTr="00C84B33">
        <w:tc>
          <w:tcPr>
            <w:tcW w:w="4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</w:t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TableContents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azienda: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Partita IVA azienda: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${t.company.vatId}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«${t.company.vatId}»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Codice fiscale azienda: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${t.company.taxCode}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«${t.company.taxCode}»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rivenditore: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${t.reseller.descr}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«${t.reseller.descr}»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Partita IVA rivenditore: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${t.reseller.vatId}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«${t.reseller.vatId}»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processo: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della fase 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950692">
              <w:rPr>
                <w:rFonts w:ascii="Lato" w:hAnsi="Lato"/>
                <w:color w:val="000000"/>
              </w:rPr>
              <w:t>Descrizione della firma 1 della fase 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${t.wf.step[1].sign[1].descr}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«${t.wf.step[1].sign[1].descr}»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950692">
              <w:rPr>
                <w:rFonts w:ascii="Lato" w:hAnsi="Lato"/>
                <w:color w:val="000000"/>
              </w:rPr>
              <w:t>Tipologia della firma 1 della fase 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${t.wf.step[1].sign[1].type}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«${t.wf.step[1].sign[1].type}»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utente firmatario della fase 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${t.wf.step[1].user.firstName}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«${t.wf.step[1].user.firstName}»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Cognome utente firmatario della fase</w:t>
            </w:r>
            <w:proofErr w:type="gramStart"/>
            <w:r w:rsidRPr="00950692">
              <w:rPr>
                <w:rFonts w:ascii="Lato" w:hAnsi="Lato"/>
              </w:rPr>
              <w:t>1 :</w:t>
            </w:r>
            <w:proofErr w:type="gramEnd"/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${t.wf.step[1].user.lastName}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«${t.wf.step[1].user.lastName}»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Mail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${t.wf.step[1].user.email}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«${t.wf.step[1].user.email}»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Telefono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${t.wf.step[1].user.phone}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«${t.wf.step[1].user.phone}»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nascita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«${t.wf.step[1].user.birthDate}»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Città di nascita utente firmatario</w:t>
            </w:r>
            <w:r w:rsidR="00C5593E" w:rsidRPr="00950692">
              <w:rPr>
                <w:rFonts w:ascii="Lato" w:hAnsi="Lato"/>
              </w:rPr>
              <w:t xml:space="preserve">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077C82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${t.wf.step[1].user.birthCity}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«${t.wf.step[1].user.birthCity}»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Provincia di nascita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${t.wf.step[1].user.birthProvince}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«${t.wf.step[1].user.birthProvince}»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Stato di nascita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${t.wf.step[1].user.birthCountry}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«${t.wf.step[1].user.birthCountry}»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Indirizzo di residenza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${t.wf.step[1].user.address}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«${t.wf.step[1].user.address}»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proofErr w:type="spellStart"/>
            <w:r w:rsidRPr="00950692">
              <w:rPr>
                <w:rFonts w:ascii="Lato" w:hAnsi="Lato"/>
              </w:rPr>
              <w:lastRenderedPageBreak/>
              <w:t>cap</w:t>
            </w:r>
            <w:proofErr w:type="spellEnd"/>
            <w:r w:rsidRPr="00950692">
              <w:rPr>
                <w:rFonts w:ascii="Lato" w:hAnsi="Lato"/>
              </w:rPr>
              <w:t xml:space="preserve"> di residenza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${t.wf.step[1].user.postalCode}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«${t.wf.step[1].user.postalCode}»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Città di residenza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${t.wf.step[1].user.city}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«${t.wf.step[1].user.city}»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Provincia di residenza utente firmatario della fase1: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633CB0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${t.wf.step[1].user.province}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«${t.wf.step[1].user.province}»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Stato utente di residenza firmatario della fase1: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${t.wf.step[1].user.country}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«${t.wf.step[1].user.country}»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Codice Fiscale 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${t.wf.step[1].user.taxCode}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«${t.wf.step[1].user.taxCode}»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Descrizione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1 dell’utente firmatario della fase 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Tipo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Numero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${t.wf.step[1].user.attach[1].docNumber}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«${t.wf.step[1].user.attach[1].docNumber}»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Ente che ha rilasciato il doc</w:t>
            </w:r>
            <w:r w:rsidR="00A606B7" w:rsidRPr="00950692">
              <w:rPr>
                <w:rFonts w:ascii="Lato" w:hAnsi="Lato"/>
              </w:rPr>
              <w:t>umento</w:t>
            </w:r>
            <w:r w:rsidRPr="00950692">
              <w:rPr>
                <w:rFonts w:ascii="Lato" w:hAnsi="Lato"/>
              </w:rPr>
              <w:t xml:space="preserve"> 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${t.wf.step[1].user.attach[1].docReleasedFrom}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</w:t>
            </w:r>
            <w:r w:rsidR="00D1591B" w:rsidRPr="00950692">
              <w:rPr>
                <w:rFonts w:ascii="Lato" w:hAnsi="Lato"/>
                <w:noProof/>
              </w:rPr>
              <w:t>docReleasedFrom}</w:t>
            </w:r>
            <w:r w:rsidRPr="00950692">
              <w:rPr>
                <w:rFonts w:ascii="Lato" w:hAnsi="Lato"/>
                <w:noProof/>
              </w:rPr>
              <w:t>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rilascio del doc</w:t>
            </w:r>
            <w:r w:rsidR="00A606B7" w:rsidRPr="00950692">
              <w:rPr>
                <w:rFonts w:ascii="Lato" w:hAnsi="Lato"/>
              </w:rPr>
              <w:t>umento</w:t>
            </w:r>
            <w:r w:rsidRPr="00950692">
              <w:rPr>
                <w:rFonts w:ascii="Lato" w:hAnsi="Lato"/>
              </w:rPr>
              <w:t xml:space="preserve"> 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${t.wf.step[1].user.attach[1].docReleaseDate}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«${t.wf.step[1].user.attach[1].docRelease</w:t>
            </w:r>
            <w:r w:rsidR="00D1591B" w:rsidRPr="00950692">
              <w:rPr>
                <w:rFonts w:ascii="Lato" w:hAnsi="Lato"/>
                <w:noProof/>
              </w:rPr>
              <w:t>Date}</w:t>
            </w:r>
            <w:r w:rsidRPr="00950692">
              <w:rPr>
                <w:rFonts w:ascii="Lato" w:hAnsi="Lato"/>
                <w:noProof/>
              </w:rPr>
              <w:t>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Data di fine validità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C0865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${t.wf.step[1].user.attach[1].docValidityEndDate}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«${t.wf.step[1].user.attach[1].doc</w:t>
            </w:r>
            <w:r w:rsidR="00D1591B" w:rsidRPr="00950692">
              <w:rPr>
                <w:rFonts w:ascii="Lato" w:hAnsi="Lato"/>
                <w:noProof/>
              </w:rPr>
              <w:t>ValidityEndDate}</w:t>
            </w:r>
            <w:r w:rsidRPr="00950692">
              <w:rPr>
                <w:rFonts w:ascii="Lato" w:hAnsi="Lato"/>
                <w:noProof/>
              </w:rPr>
              <w:t>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Nome del file </w:t>
            </w:r>
            <w:r w:rsidR="00D1591B" w:rsidRPr="00950692">
              <w:rPr>
                <w:rFonts w:ascii="Lato" w:hAnsi="Lato"/>
              </w:rPr>
              <w:t>allegato come scansione del doc</w:t>
            </w:r>
            <w:r w:rsidRPr="00950692">
              <w:rPr>
                <w:rFonts w:ascii="Lato" w:hAnsi="Lato"/>
              </w:rPr>
              <w:t xml:space="preserve"> 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«${t.wf.step[1].user.attach[1].filename}»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del doc</w:t>
            </w:r>
            <w:r w:rsidR="00A606B7" w:rsidRPr="00950692">
              <w:rPr>
                <w:rFonts w:ascii="Lato" w:hAnsi="Lato"/>
              </w:rPr>
              <w:t>umento</w:t>
            </w:r>
            <w:r w:rsidRPr="00950692">
              <w:rPr>
                <w:rFonts w:ascii="Lato" w:hAnsi="Lato"/>
              </w:rPr>
              <w:t xml:space="preserve"> 2 dell’utente firmatario della fase 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Tipo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="003534BA" w:rsidRPr="00950692">
              <w:rPr>
                <w:rFonts w:ascii="Lato" w:hAnsi="Lato"/>
              </w:rPr>
              <w:t>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Numero del </w:t>
            </w:r>
            <w:r w:rsidR="00A606B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${t.wf.step[1].user.attach[2].docNumber}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«${t.wf.step[1].user.attach[2].docNumber}»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Ente che ha rilasciato il </w:t>
            </w:r>
            <w:r w:rsidR="00A11CF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${t.wf.step[1].user.attach[2].docReleasedFrom}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«${t.wf.step[1].user.attach[2].docReleasedFrom}»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Data di rilascio del </w:t>
            </w:r>
            <w:r w:rsidR="00A11CF7" w:rsidRPr="00950692">
              <w:rPr>
                <w:rFonts w:ascii="Lato" w:hAnsi="Lato"/>
              </w:rPr>
              <w:t xml:space="preserve">documento </w:t>
            </w:r>
            <w:r w:rsidRPr="00950692">
              <w:rPr>
                <w:rFonts w:ascii="Lato" w:hAnsi="Lato"/>
              </w:rPr>
              <w:t>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${t.wf.step[1].user.attach[2].docReleaseDate}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«${t.wf.step[1].user.attach[2].docReleaseDate}»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Data di fine validità del </w:t>
            </w:r>
            <w:r w:rsidR="00A11CF7" w:rsidRPr="00950692">
              <w:rPr>
                <w:rFonts w:ascii="Lato" w:hAnsi="Lato"/>
              </w:rPr>
              <w:t xml:space="preserve">documento </w:t>
            </w:r>
            <w:r w:rsidR="003534BA" w:rsidRPr="00950692">
              <w:rPr>
                <w:rFonts w:ascii="Lato" w:hAnsi="Lato"/>
              </w:rPr>
              <w:t>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1591B" w:rsidP="00D1591B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${t.wf.step[1].user.attach[2].docValidityEndDate}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«${t.wf.step[1].user.attach[2].docValidityEndDate}»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A11CF7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del file allegato come scansione del doc 2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«${t.wf.step[1].user.attach[2].filename}»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A11CF7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Tipo del documento generico 1 nella fase 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«${t.wf.step[1].user.otherAttach[1].type}»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A11CF7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lastRenderedPageBreak/>
              <w:t>Descrizione del documento generico 1 dell’utente della fase1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«${t.wf.step[1].user.otherAttach[1].descr}»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A11CF7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del file allegato come scansione del documento generico 1 dell’utente firmatario della fase1: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F7" w:rsidRPr="00950692" w:rsidRDefault="00A11CF7" w:rsidP="00A11CF7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«${t.wf.step[1].user.otherAttach[1].filename}»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Marcatori dei dati aggiuntivi</w:t>
            </w:r>
          </w:p>
          <w:p w:rsidR="00EE7E3F" w:rsidRDefault="003534B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Supponiamo di avere due Dati aggiuntivi di codici QU e LIV. Sotto vengono riportati i relativi marcatori.</w:t>
            </w:r>
          </w:p>
        </w:tc>
      </w:tr>
      <w:tr w:rsidR="00EE7E3F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TableContents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Dato Aggiuntivo di codice QU dell’utente firmatario della fase 1:</w:t>
            </w:r>
          </w:p>
        </w:tc>
        <w:tc>
          <w:tcPr>
            <w:tcW w:w="65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${t.wf.step[1].user.extra.QU}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«${t.wf.step[1].user.extra.QU}»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TableContents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Dato Aggiuntivo di codice LIV dell’utente firmatario della fase 1:</w:t>
            </w:r>
          </w:p>
        </w:tc>
        <w:tc>
          <w:tcPr>
            <w:tcW w:w="65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${t.wf.step[1].user.extra.LIV}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«${t.wf.step[1].user.extra.LIV}»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</w:tbl>
    <w:p w:rsidR="00D21486" w:rsidRDefault="00D21486"/>
    <w:tbl>
      <w:tblPr>
        <w:tblW w:w="10347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519"/>
      </w:tblGrid>
      <w:tr w:rsidR="00EE7E3F" w:rsidTr="00C84B33">
        <w:tc>
          <w:tcPr>
            <w:tcW w:w="103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Marcatori dei campi di firma</w:t>
            </w:r>
          </w:p>
          <w:p w:rsidR="00EE7E3F" w:rsidRDefault="003534B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Di seguito i marcatori per indicare i campi di firma del </w:t>
            </w:r>
            <w:proofErr w:type="spellStart"/>
            <w:r>
              <w:rPr>
                <w:rFonts w:ascii="Calibri" w:hAnsi="Calibri"/>
              </w:rPr>
              <w:t>doco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EE7E3F" w:rsidRDefault="003534BA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consiglia di inserirli e successivamente modificare il </w:t>
            </w:r>
            <w:r>
              <w:rPr>
                <w:rFonts w:ascii="Calibri" w:hAnsi="Calibri"/>
                <w:color w:val="000000"/>
              </w:rPr>
              <w:t>colore del carattere impostandolo uguale a quello del foglio per evitare “disallineamenti” in fase di apposizione della firma.</w:t>
            </w:r>
          </w:p>
        </w:tc>
      </w:tr>
      <w:tr w:rsidR="00EE7E3F" w:rsidTr="00C84B33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TableContents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Campo di firma </w:t>
            </w:r>
            <w:r w:rsidR="003534BA" w:rsidRPr="00950692">
              <w:rPr>
                <w:rFonts w:ascii="Lato" w:hAnsi="Lato"/>
              </w:rPr>
              <w:t>con nome “Firma1”</w:t>
            </w:r>
          </w:p>
        </w:tc>
        <w:tc>
          <w:tcPr>
            <w:tcW w:w="65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Standard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####Firma1####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«####Firma1####»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EE7E3F" w:rsidTr="00C84B33">
        <w:tc>
          <w:tcPr>
            <w:tcW w:w="38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TableContents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Campo di firma </w:t>
            </w:r>
            <w:r w:rsidR="003534BA" w:rsidRPr="00950692">
              <w:rPr>
                <w:rFonts w:ascii="Lato" w:hAnsi="Lato"/>
              </w:rPr>
              <w:t>con nome “Firma2”</w:t>
            </w:r>
          </w:p>
        </w:tc>
        <w:tc>
          <w:tcPr>
            <w:tcW w:w="65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D21486">
            <w:pPr>
              <w:pStyle w:val="Standard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####Firma2####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«####Firma2####»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</w:tbl>
    <w:p w:rsidR="00EE7E3F" w:rsidRDefault="00EE7E3F">
      <w:pPr>
        <w:pStyle w:val="Standard"/>
        <w:rPr>
          <w:rFonts w:ascii="Calibri" w:hAnsi="Calibri"/>
        </w:rPr>
      </w:pPr>
    </w:p>
    <w:p w:rsidR="00EE7E3F" w:rsidRDefault="003534BA" w:rsidP="00D21486">
      <w:pPr>
        <w:pStyle w:val="Standard"/>
        <w:ind w:left="-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Nel caso un caso in cui un campo non fosse valorizzato e all’acquisizione fosse evidenziato l’errore di un campo “</w:t>
      </w:r>
      <w:proofErr w:type="spellStart"/>
      <w:r>
        <w:rPr>
          <w:rFonts w:ascii="Calibri" w:hAnsi="Calibri"/>
          <w:color w:val="000000"/>
        </w:rPr>
        <w:t>null</w:t>
      </w:r>
      <w:proofErr w:type="spellEnd"/>
      <w:r>
        <w:rPr>
          <w:rFonts w:ascii="Calibri" w:hAnsi="Calibri"/>
          <w:color w:val="000000"/>
        </w:rPr>
        <w:t xml:space="preserve">”, </w:t>
      </w:r>
      <w:r w:rsidR="0074490A">
        <w:rPr>
          <w:rFonts w:ascii="Calibri" w:hAnsi="Calibri"/>
          <w:color w:val="000000"/>
        </w:rPr>
        <w:t>occorrerà</w:t>
      </w:r>
      <w:r>
        <w:rPr>
          <w:rFonts w:ascii="Calibri" w:hAnsi="Calibri"/>
          <w:color w:val="000000"/>
        </w:rPr>
        <w:t xml:space="preserve"> correggere il marcatore</w:t>
      </w:r>
      <w:r w:rsidR="00D21486">
        <w:rPr>
          <w:rFonts w:ascii="Calibri" w:hAnsi="Calibri"/>
          <w:color w:val="000000"/>
        </w:rPr>
        <w:t xml:space="preserve"> inserendo al suo interno </w:t>
      </w:r>
      <w:proofErr w:type="gramStart"/>
      <w:r w:rsidR="00D21486">
        <w:rPr>
          <w:rFonts w:ascii="Calibri" w:hAnsi="Calibri"/>
          <w:color w:val="000000"/>
        </w:rPr>
        <w:t>‘ !</w:t>
      </w:r>
      <w:proofErr w:type="gramEnd"/>
      <w:r w:rsidR="00D21486">
        <w:rPr>
          <w:rFonts w:ascii="Calibri" w:hAnsi="Calibri"/>
          <w:color w:val="000000"/>
        </w:rPr>
        <w:t>””</w:t>
      </w:r>
      <w:r>
        <w:rPr>
          <w:rFonts w:ascii="Calibri" w:hAnsi="Calibri"/>
          <w:color w:val="000000"/>
        </w:rPr>
        <w:t xml:space="preserve"> ‘ oppure una formula di ‘</w:t>
      </w:r>
      <w:proofErr w:type="spellStart"/>
      <w:r>
        <w:rPr>
          <w:rFonts w:ascii="Calibri" w:hAnsi="Calibri"/>
          <w:color w:val="000000"/>
        </w:rPr>
        <w:t>if</w:t>
      </w:r>
      <w:proofErr w:type="spellEnd"/>
      <w:r>
        <w:rPr>
          <w:rFonts w:ascii="Calibri" w:hAnsi="Calibri"/>
          <w:color w:val="000000"/>
        </w:rPr>
        <w:t>’.</w:t>
      </w:r>
    </w:p>
    <w:p w:rsidR="00EE7E3F" w:rsidRDefault="003534BA" w:rsidP="00D21486">
      <w:pPr>
        <w:pStyle w:val="Standard"/>
        <w:ind w:left="-284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Nell’esempio sottostante prendiamo il marcatore </w:t>
      </w:r>
      <w:r>
        <w:rPr>
          <w:rFonts w:ascii="Calibri" w:hAnsi="Calibri"/>
        </w:rPr>
        <w:t>Codice fiscale azienda, inserendo entrambe le tipologie di controllo.</w:t>
      </w:r>
    </w:p>
    <w:p w:rsidR="00EE7E3F" w:rsidRDefault="00EE7E3F" w:rsidP="00D21486">
      <w:pPr>
        <w:pStyle w:val="Standard"/>
        <w:ind w:left="-284"/>
        <w:rPr>
          <w:rFonts w:ascii="Calibri" w:hAnsi="Calibri"/>
          <w:color w:val="000000"/>
        </w:rPr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108"/>
        <w:gridCol w:w="4678"/>
      </w:tblGrid>
      <w:tr w:rsidR="00EE7E3F" w:rsidTr="00C84B33"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Default="003534BA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 NEL CASO DI NULL</w:t>
            </w:r>
          </w:p>
        </w:tc>
      </w:tr>
      <w:tr w:rsidR="00EE7E3F" w:rsidTr="00C84B33"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Codice fiscale azienda: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${t.company.taxCode}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«${t.company.taxCode}»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"[#if t.company.taxCode?has_content]"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«[#if t.company.taxCode?has_content]»</w:t>
            </w:r>
            <w:r w:rsidRPr="00950692">
              <w:rPr>
                <w:rFonts w:ascii="Lato" w:hAnsi="Lato"/>
              </w:rPr>
              <w:fldChar w:fldCharType="end"/>
            </w:r>
          </w:p>
          <w:p w:rsidR="003534BA" w:rsidRPr="00950692" w:rsidRDefault="003534BA" w:rsidP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${t.company.taxCode!\"\"}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«${t.company.taxCode!""}»</w:t>
            </w:r>
            <w:r w:rsidRPr="00950692">
              <w:rPr>
                <w:rFonts w:ascii="Lato" w:hAnsi="Lato"/>
              </w:rPr>
              <w:fldChar w:fldCharType="end"/>
            </w:r>
            <w:r w:rsidRPr="00950692">
              <w:rPr>
                <w:rFonts w:ascii="Lato" w:hAnsi="Lato"/>
              </w:rPr>
              <w:t xml:space="preserve"> </w:t>
            </w: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[/#if]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«[/#if]»</w:t>
            </w:r>
            <w:r w:rsidRPr="00950692">
              <w:rPr>
                <w:rFonts w:ascii="Lato" w:hAnsi="Lato"/>
              </w:rPr>
              <w:fldChar w:fldCharType="end"/>
            </w:r>
          </w:p>
          <w:p w:rsidR="003534BA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</w:p>
        </w:tc>
      </w:tr>
      <w:tr w:rsidR="00EE7E3F" w:rsidTr="00C84B33">
        <w:tc>
          <w:tcPr>
            <w:tcW w:w="2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Codice fiscale azienda: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${t.company.taxCode}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«${t.company.taxCode}»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E3F" w:rsidRPr="00950692" w:rsidRDefault="003534BA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${t.company.taxCode!\"\"}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«${t.company.taxCode!""}»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</w:tbl>
    <w:p w:rsidR="00EE7E3F" w:rsidRDefault="00EE7E3F">
      <w:pPr>
        <w:pStyle w:val="Standard"/>
        <w:rPr>
          <w:rFonts w:ascii="Calibri" w:hAnsi="Calibri"/>
        </w:rPr>
      </w:pPr>
    </w:p>
    <w:p w:rsidR="000101DB" w:rsidRDefault="000101DB" w:rsidP="003534BA">
      <w:pPr>
        <w:pStyle w:val="Standard"/>
        <w:ind w:left="-284"/>
        <w:rPr>
          <w:rFonts w:ascii="Calibri" w:hAnsi="Calibri"/>
        </w:rPr>
      </w:pPr>
      <w:r w:rsidRPr="000101DB">
        <w:rPr>
          <w:rFonts w:ascii="Calibri" w:hAnsi="Calibri"/>
        </w:rPr>
        <w:t>Nel caso debba essere inserito un livello ulteriore (o per la firma o per la fase di firma), è necessario modificare il numero riportato all’interno delle parentesi quadre.</w:t>
      </w:r>
    </w:p>
    <w:p w:rsidR="000101DB" w:rsidRDefault="00DE6AEA" w:rsidP="000101DB">
      <w:pPr>
        <w:pStyle w:val="Standard"/>
        <w:ind w:left="-284"/>
        <w:rPr>
          <w:rFonts w:ascii="Calibri" w:hAnsi="Calibri"/>
        </w:rPr>
      </w:pPr>
      <w:r>
        <w:rPr>
          <w:rFonts w:ascii="Calibri" w:hAnsi="Calibri"/>
        </w:rPr>
        <w:t>In dettaglio</w:t>
      </w:r>
      <w:r w:rsidR="003534BA">
        <w:rPr>
          <w:rFonts w:ascii="Calibri" w:hAnsi="Calibri"/>
        </w:rPr>
        <w:t>:</w:t>
      </w:r>
    </w:p>
    <w:p w:rsidR="000101DB" w:rsidRDefault="00DE6AEA" w:rsidP="000101DB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per le </w:t>
      </w:r>
      <w:proofErr w:type="gramStart"/>
      <w:r>
        <w:rPr>
          <w:rFonts w:ascii="Calibri" w:hAnsi="Calibri"/>
        </w:rPr>
        <w:t xml:space="preserve">fasi:  </w:t>
      </w:r>
      <w:r w:rsidR="000101DB" w:rsidRPr="000101DB">
        <w:rPr>
          <w:rFonts w:ascii="Calibri" w:hAnsi="Calibri"/>
        </w:rPr>
        <w:t>indicando</w:t>
      </w:r>
      <w:proofErr w:type="gramEnd"/>
      <w:r w:rsidR="000101DB" w:rsidRPr="000101DB">
        <w:rPr>
          <w:rFonts w:ascii="Calibri" w:hAnsi="Calibri"/>
        </w:rPr>
        <w:t xml:space="preserve"> con n la fase di firma, all’interno delle parentesi quadre è necessario riportare il valore n</w:t>
      </w:r>
      <w:r>
        <w:rPr>
          <w:rFonts w:ascii="Calibri" w:hAnsi="Calibri"/>
        </w:rPr>
        <w:t xml:space="preserve">  (p.e.: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 xml:space="preserve">[2] -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[3] …)</w:t>
      </w:r>
      <w:r w:rsidR="000101DB" w:rsidRPr="000101DB">
        <w:rPr>
          <w:rFonts w:ascii="Calibri" w:hAnsi="Calibri"/>
        </w:rPr>
        <w:t>;</w:t>
      </w:r>
    </w:p>
    <w:p w:rsidR="000101DB" w:rsidRDefault="00DE6AEA" w:rsidP="000101DB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per le firme: </w:t>
      </w:r>
      <w:r w:rsidR="000101DB" w:rsidRPr="000101DB">
        <w:rPr>
          <w:rFonts w:ascii="Calibri" w:hAnsi="Calibri"/>
        </w:rPr>
        <w:t>indicando con m la firma, all’interno delle parentesi quadre dovremo riportare il valore m</w:t>
      </w:r>
      <w:r>
        <w:rPr>
          <w:rFonts w:ascii="Calibri" w:hAnsi="Calibri"/>
        </w:rPr>
        <w:t xml:space="preserve"> (p.e.: </w:t>
      </w:r>
      <w:proofErr w:type="spellStart"/>
      <w:r>
        <w:rPr>
          <w:rFonts w:ascii="Calibri" w:hAnsi="Calibri"/>
        </w:rPr>
        <w:t>t.</w:t>
      </w:r>
      <w:proofErr w:type="gramStart"/>
      <w:r>
        <w:rPr>
          <w:rFonts w:ascii="Calibri" w:hAnsi="Calibri"/>
        </w:rPr>
        <w:t>wf.step</w:t>
      </w:r>
      <w:proofErr w:type="spellEnd"/>
      <w:proofErr w:type="gram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sign</w:t>
      </w:r>
      <w:proofErr w:type="spellEnd"/>
      <w:r>
        <w:rPr>
          <w:rFonts w:ascii="Calibri" w:hAnsi="Calibri"/>
        </w:rPr>
        <w:t xml:space="preserve">[1] -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sign</w:t>
      </w:r>
      <w:proofErr w:type="spellEnd"/>
      <w:r>
        <w:rPr>
          <w:rFonts w:ascii="Calibri" w:hAnsi="Calibri"/>
        </w:rPr>
        <w:t xml:space="preserve">[2] -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sign</w:t>
      </w:r>
      <w:proofErr w:type="spellEnd"/>
      <w:r>
        <w:rPr>
          <w:rFonts w:ascii="Calibri" w:hAnsi="Calibri"/>
        </w:rPr>
        <w:t>[3] … )</w:t>
      </w:r>
      <w:r w:rsidR="000101DB" w:rsidRPr="000101DB">
        <w:rPr>
          <w:rFonts w:ascii="Calibri" w:hAnsi="Calibri"/>
        </w:rPr>
        <w:t>;</w:t>
      </w:r>
    </w:p>
    <w:p w:rsidR="000101DB" w:rsidRPr="000101DB" w:rsidRDefault="00DE6AEA" w:rsidP="000101DB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per i documenti </w:t>
      </w:r>
      <w:proofErr w:type="gramStart"/>
      <w:r>
        <w:rPr>
          <w:rFonts w:ascii="Calibri" w:hAnsi="Calibri"/>
        </w:rPr>
        <w:t>allegati :</w:t>
      </w:r>
      <w:proofErr w:type="gramEnd"/>
      <w:r>
        <w:rPr>
          <w:rFonts w:ascii="Calibri" w:hAnsi="Calibri"/>
        </w:rPr>
        <w:t xml:space="preserve"> </w:t>
      </w:r>
      <w:r w:rsidR="000101DB" w:rsidRPr="000101DB">
        <w:rPr>
          <w:rFonts w:ascii="Calibri" w:hAnsi="Calibri"/>
        </w:rPr>
        <w:t>indicando k il documento, all’interno delle parentesi quadre dovremo riportare il valore k</w:t>
      </w:r>
      <w:r>
        <w:rPr>
          <w:rFonts w:ascii="Calibri" w:hAnsi="Calibri"/>
        </w:rPr>
        <w:t xml:space="preserve"> (p.e.: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user.attach</w:t>
      </w:r>
      <w:proofErr w:type="spellEnd"/>
      <w:r>
        <w:rPr>
          <w:rFonts w:ascii="Calibri" w:hAnsi="Calibri"/>
        </w:rPr>
        <w:t xml:space="preserve">[1] -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user.attach</w:t>
      </w:r>
      <w:proofErr w:type="spellEnd"/>
      <w:r>
        <w:rPr>
          <w:rFonts w:ascii="Calibri" w:hAnsi="Calibri"/>
        </w:rPr>
        <w:t xml:space="preserve">[2] -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[2].</w:t>
      </w:r>
      <w:proofErr w:type="spellStart"/>
      <w:r>
        <w:rPr>
          <w:rFonts w:ascii="Calibri" w:hAnsi="Calibri"/>
        </w:rPr>
        <w:t>user.attach</w:t>
      </w:r>
      <w:proofErr w:type="spellEnd"/>
      <w:r>
        <w:rPr>
          <w:rFonts w:ascii="Calibri" w:hAnsi="Calibri"/>
        </w:rPr>
        <w:t>[3]…)</w:t>
      </w:r>
      <w:r w:rsidR="000101DB">
        <w:rPr>
          <w:rFonts w:ascii="Calibri" w:hAnsi="Calibri"/>
        </w:rPr>
        <w:t>;</w:t>
      </w:r>
    </w:p>
    <w:p w:rsidR="00EE7E3F" w:rsidRDefault="00EE7E3F" w:rsidP="003534BA">
      <w:pPr>
        <w:pStyle w:val="Standard"/>
        <w:ind w:left="-284"/>
        <w:rPr>
          <w:rFonts w:ascii="Calibri" w:hAnsi="Calibri"/>
        </w:rPr>
      </w:pPr>
    </w:p>
    <w:p w:rsidR="000101DB" w:rsidRDefault="003534BA" w:rsidP="000101DB">
      <w:pPr>
        <w:pStyle w:val="Standard"/>
        <w:ind w:left="-284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Rispetto alla tabella precedente, la fase 1 è riportata come </w:t>
      </w:r>
      <w:proofErr w:type="spellStart"/>
      <w:r>
        <w:rPr>
          <w:rFonts w:ascii="Calibri" w:hAnsi="Calibri"/>
        </w:rPr>
        <w:t>t.</w:t>
      </w:r>
      <w:proofErr w:type="gramStart"/>
      <w:r>
        <w:rPr>
          <w:rFonts w:ascii="Calibri" w:hAnsi="Calibri"/>
        </w:rPr>
        <w:t>wf.step</w:t>
      </w:r>
      <w:proofErr w:type="spellEnd"/>
      <w:proofErr w:type="gramEnd"/>
      <w:r>
        <w:rPr>
          <w:rFonts w:ascii="Calibri" w:hAnsi="Calibri"/>
        </w:rPr>
        <w:t xml:space="preserve">[1], la firma 1 è riportata come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[1].</w:t>
      </w:r>
      <w:proofErr w:type="spellStart"/>
      <w:r>
        <w:rPr>
          <w:rFonts w:ascii="Calibri" w:hAnsi="Calibri"/>
        </w:rPr>
        <w:t>sign</w:t>
      </w:r>
      <w:proofErr w:type="spellEnd"/>
      <w:r>
        <w:rPr>
          <w:rFonts w:ascii="Calibri" w:hAnsi="Calibri"/>
        </w:rPr>
        <w:t xml:space="preserve">[1], il doc 1 è riportato come </w:t>
      </w:r>
      <w:proofErr w:type="spellStart"/>
      <w:r>
        <w:rPr>
          <w:rFonts w:ascii="Calibri" w:hAnsi="Calibri"/>
        </w:rPr>
        <w:t>t.wf.step</w:t>
      </w:r>
      <w:proofErr w:type="spellEnd"/>
      <w:r>
        <w:rPr>
          <w:rFonts w:ascii="Calibri" w:hAnsi="Calibri"/>
        </w:rPr>
        <w:t>[1].</w:t>
      </w:r>
      <w:proofErr w:type="spellStart"/>
      <w:r>
        <w:rPr>
          <w:rFonts w:ascii="Calibri" w:hAnsi="Calibri"/>
        </w:rPr>
        <w:t>user.attach</w:t>
      </w:r>
      <w:proofErr w:type="spellEnd"/>
      <w:r>
        <w:rPr>
          <w:rFonts w:ascii="Calibri" w:hAnsi="Calibri"/>
        </w:rPr>
        <w:t>[1].</w:t>
      </w:r>
    </w:p>
    <w:p w:rsidR="0027796D" w:rsidRDefault="0027796D" w:rsidP="0027796D">
      <w:pPr>
        <w:pStyle w:val="Standard"/>
        <w:ind w:left="-284"/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</w:pPr>
    </w:p>
    <w:p w:rsidR="0027796D" w:rsidRDefault="0027796D" w:rsidP="0027796D">
      <w:pPr>
        <w:pStyle w:val="Standard"/>
        <w:ind w:left="-284"/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In</w:t>
      </w:r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 xml:space="preserve"> riferimento alla tabella precedente, indicando la fase 2, la firma 2 e il documento 1, i marcatori saranno 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rispettivamnete</w:t>
      </w:r>
      <w:proofErr w:type="spell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t.</w:t>
      </w:r>
      <w:proofErr w:type="gram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wf.step</w:t>
      </w:r>
      <w:proofErr w:type="spellEnd"/>
      <w:proofErr w:type="gram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 xml:space="preserve">[2], 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t.wf.step</w:t>
      </w:r>
      <w:proofErr w:type="spell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[2].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sign</w:t>
      </w:r>
      <w:proofErr w:type="spell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[2],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t.wf.step</w:t>
      </w:r>
      <w:proofErr w:type="spell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[2].</w:t>
      </w:r>
      <w:proofErr w:type="spellStart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user.attach</w:t>
      </w:r>
      <w:proofErr w:type="spellEnd"/>
      <w:r w:rsidRPr="000101DB"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  <w:t>[1]</w:t>
      </w:r>
    </w:p>
    <w:p w:rsidR="00DE6AEA" w:rsidRDefault="00DE6AEA" w:rsidP="0027796D">
      <w:pPr>
        <w:pStyle w:val="Standard"/>
        <w:ind w:left="-284"/>
        <w:rPr>
          <w:rFonts w:ascii="Lato" w:eastAsia="Times New Roman" w:hAnsi="Lato" w:cs="Times New Roman"/>
          <w:color w:val="000000"/>
          <w:kern w:val="0"/>
          <w:sz w:val="22"/>
          <w:szCs w:val="22"/>
          <w:lang w:eastAsia="it-IT" w:bidi="ar-SA"/>
        </w:rPr>
      </w:pPr>
    </w:p>
    <w:p w:rsidR="000101DB" w:rsidRDefault="00DE6AEA" w:rsidP="00DE6AEA">
      <w:pPr>
        <w:pStyle w:val="Standard"/>
        <w:ind w:left="-284"/>
        <w:rPr>
          <w:rFonts w:ascii="Calibri" w:hAnsi="Calibri"/>
        </w:rPr>
      </w:pPr>
      <w:r w:rsidRPr="00DE6AEA">
        <w:rPr>
          <w:rFonts w:ascii="Calibri" w:hAnsi="Calibri"/>
        </w:rPr>
        <w:t>Di seguito un esempio dei marcatori esposti nella tabella precedente ma per la fase 2</w:t>
      </w:r>
    </w:p>
    <w:p w:rsidR="00950692" w:rsidRPr="005D1667" w:rsidRDefault="00950692" w:rsidP="00DE6AEA">
      <w:pPr>
        <w:pStyle w:val="Standard"/>
        <w:ind w:left="-284"/>
        <w:rPr>
          <w:rFonts w:ascii="Calibri" w:hAnsi="Calibri"/>
        </w:rPr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5670"/>
      </w:tblGrid>
      <w:tr w:rsidR="000101DB" w:rsidTr="00C84B33">
        <w:tc>
          <w:tcPr>
            <w:tcW w:w="4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Default="000101DB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Default="000101DB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</w:t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Descrizione della fase </w:t>
            </w:r>
            <w:r w:rsidR="00C803F1" w:rsidRPr="00950692">
              <w:rPr>
                <w:rFonts w:ascii="Lato" w:hAnsi="Lato"/>
              </w:rPr>
              <w:t>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950692">
              <w:rPr>
                <w:rFonts w:ascii="Lato" w:hAnsi="Lato"/>
                <w:color w:val="000000"/>
              </w:rPr>
              <w:t xml:space="preserve">Descrizione della firma 1 della fase </w:t>
            </w:r>
            <w:r w:rsidR="00C803F1" w:rsidRPr="00950692">
              <w:rPr>
                <w:rFonts w:ascii="Lato" w:hAnsi="Lato"/>
                <w:color w:val="000000"/>
              </w:rPr>
              <w:t>2</w:t>
            </w:r>
            <w:r w:rsidRPr="00950692">
              <w:rPr>
                <w:rFonts w:ascii="Lato" w:hAnsi="Lato"/>
                <w:color w:val="000000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${t.wf.step[1].sign[1].descr}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].sign[1].descr}»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950692">
              <w:rPr>
                <w:rFonts w:ascii="Lato" w:hAnsi="Lato"/>
                <w:color w:val="000000"/>
              </w:rPr>
              <w:t xml:space="preserve">Tipologia della firma 1 della fase </w:t>
            </w:r>
            <w:r w:rsidR="00C803F1" w:rsidRPr="00950692">
              <w:rPr>
                <w:rFonts w:ascii="Lato" w:hAnsi="Lato"/>
                <w:color w:val="000000"/>
              </w:rPr>
              <w:t>2</w:t>
            </w:r>
            <w:r w:rsidRPr="00950692">
              <w:rPr>
                <w:rFonts w:ascii="Lato" w:hAnsi="Lato"/>
                <w:color w:val="000000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TableContents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${t.wf.step[1].sign[1].type}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].sign[1].type}»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Nome utente firmatario della fase </w:t>
            </w:r>
            <w:r w:rsidR="00C803F1" w:rsidRPr="00950692">
              <w:rPr>
                <w:rFonts w:ascii="Lato" w:hAnsi="Lato"/>
              </w:rPr>
              <w:t>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${t.wf.step[1].user.firstName}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].user.firstName}»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Cognome utente firmatario della fase</w:t>
            </w:r>
            <w:r w:rsidR="00C803F1" w:rsidRPr="00950692">
              <w:rPr>
                <w:rFonts w:ascii="Lato" w:hAnsi="Lato"/>
              </w:rPr>
              <w:t xml:space="preserve"> </w:t>
            </w:r>
            <w:proofErr w:type="gramStart"/>
            <w:r w:rsidR="00C803F1" w:rsidRPr="00950692">
              <w:rPr>
                <w:rFonts w:ascii="Lato" w:hAnsi="Lato"/>
              </w:rPr>
              <w:t>2</w:t>
            </w:r>
            <w:r w:rsidRPr="00950692">
              <w:rPr>
                <w:rFonts w:ascii="Lato" w:hAnsi="Lato"/>
              </w:rPr>
              <w:t xml:space="preserve"> :</w:t>
            </w:r>
            <w:proofErr w:type="gramEnd"/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${t.wf.step[1].user.lastName}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].user.lastName}»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Mail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${t.wf.step[1].user.email}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].user.email}»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Telefono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${t.wf.step[1].user.phone}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].user.phone}»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nascita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].user.birthDate}»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Città di nascita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${t.wf.step[1].user.birthCity}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].user.birthCity}»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Provincia di nascita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${t.wf.step[1].user.birthProvince}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].user.birthProvince}»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Stato di nascita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${t.wf.step[1].user.birthCountry}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].user.birthCountry}»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Indirizzo di residenza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${t.wf.step[1].user.address}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].user.address}»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proofErr w:type="spellStart"/>
            <w:r w:rsidRPr="00950692">
              <w:rPr>
                <w:rFonts w:ascii="Lato" w:hAnsi="Lato"/>
              </w:rPr>
              <w:t>cap</w:t>
            </w:r>
            <w:proofErr w:type="spellEnd"/>
            <w:r w:rsidRPr="00950692">
              <w:rPr>
                <w:rFonts w:ascii="Lato" w:hAnsi="Lato"/>
              </w:rPr>
              <w:t xml:space="preserve"> di residenza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${t.wf.step[1].user.postalCode}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].user.postalCode}»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Città di residenza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${t.wf.step[1].user.city}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].user.city}»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Provincia di residenza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${t.wf.step[1].user.province}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C803F1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].user.province}»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Stato utente di residenza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${t.wf.step[1].user.country}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].user.country}»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Codice Fiscale 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${t.wf.step[1].user.taxCode}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].user.taxCode}»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del documento 1 dell’utente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Tipo del documento 1 dell’utente firmatario </w:t>
            </w:r>
            <w:r w:rsidRPr="00950692">
              <w:rPr>
                <w:rFonts w:ascii="Lato" w:hAnsi="Lato"/>
              </w:rPr>
              <w:lastRenderedPageBreak/>
              <w:t>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lastRenderedPageBreak/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Numero del documento 1 dell’utente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${t.wf.step[1].user.attach[1].docNumber}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].user.attach[1].docNumber}»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Ente che ha rilasciato il documento 1 dell’utente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${t.wf.step[1].user.attach[1].docReleasedFrom}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].user.attach[1].docReleasedFrom}»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rilascio del documento 1 dell’utente firmatario della fase</w:t>
            </w:r>
            <w:r w:rsidR="00C803F1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${t.wf.step[1].user.attach[1].docReleaseDate}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].user.attach[1].docReleaseDate}»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fine validità del documento 1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${t.wf.step[1].user.attach[1].docValidityEndDate}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].user.attach[1].docValidityEndDate}»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del file allegato come scansione del doc 1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${t.wf.step[1].user.attach[1].filename}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27796D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].user.attach[1].filename}»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 xml:space="preserve">Descrizione del documento 2 dell’utente firmatario della fase </w:t>
            </w:r>
            <w:r w:rsidR="0027796D" w:rsidRPr="00950692">
              <w:rPr>
                <w:rFonts w:ascii="Lato" w:hAnsi="Lato"/>
              </w:rPr>
              <w:t>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Tipo del documento 2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Numero del documento 2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${t.wf.step[1].user.attach[2].docNumber}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].user.attach[2].docNumber}»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Ente che ha rilasciato il documento 2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${t.wf.step[1].user.attach[2].docReleasedFrom}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].user.attach[2].docReleasedFrom}»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rilascio del documento 2 dell’utente firmatario della fase</w:t>
            </w:r>
            <w:r w:rsidR="0027796D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${t.wf.step[1].user.attach[2].docReleaseDate}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].user.attach[2].docReleaseDate}»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Data di fine validità del documento 2 dell’utente firmatario della fase</w:t>
            </w:r>
            <w:r w:rsidR="00093FB3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${t.wf.step[1].user.attach[2].docValidityEndDate}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].user.attach[2].docValidityEndDate}»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del file allegato come scansione del doc 2 dell’utente firmatario della fase</w:t>
            </w:r>
            <w:r w:rsidR="00093FB3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${t.wf.step[1].user.attach[2].filename}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].user.attach[2].filename}»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Tipo del documento generico 1 nella fase</w:t>
            </w:r>
            <w:r w:rsidR="00093FB3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${t.wf.step[1].user.otherAttach[1].type}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].user.otherAttach[1].type}»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Descrizione del documento generico 1 dell’utente della fase</w:t>
            </w:r>
            <w:r w:rsidR="00093FB3" w:rsidRPr="00950692">
              <w:rPr>
                <w:rFonts w:ascii="Lato" w:hAnsi="Lato"/>
              </w:rPr>
              <w:t xml:space="preserve"> 2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${t.wf.step[1].user.otherAttach[1].descr}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].user.otherAttach[1].descr}»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c>
          <w:tcPr>
            <w:tcW w:w="46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t>Nome del file allegato come scansione del documento generico 1 dell’utente firmatario della fase</w:t>
            </w:r>
            <w:r w:rsidR="00093FB3" w:rsidRPr="00950692">
              <w:rPr>
                <w:rFonts w:ascii="Lato" w:hAnsi="Lato"/>
              </w:rPr>
              <w:t xml:space="preserve"> 2</w:t>
            </w:r>
            <w:r w:rsidRPr="00950692">
              <w:rPr>
                <w:rFonts w:ascii="Lato" w:hAnsi="Lato"/>
              </w:rPr>
              <w:t>: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950692" w:rsidRDefault="000101DB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950692">
              <w:rPr>
                <w:rFonts w:ascii="Lato" w:hAnsi="Lato"/>
              </w:rPr>
              <w:fldChar w:fldCharType="begin"/>
            </w:r>
            <w:r w:rsidRPr="00950692">
              <w:rPr>
                <w:rFonts w:ascii="Lato" w:hAnsi="Lato"/>
              </w:rPr>
              <w:instrText xml:space="preserve"> MERGEFIELD  ${t.wf.step[1].user.otherAttach[1].filename} </w:instrText>
            </w:r>
            <w:r w:rsidRPr="00950692">
              <w:rPr>
                <w:rFonts w:ascii="Lato" w:hAnsi="Lato"/>
              </w:rPr>
              <w:fldChar w:fldCharType="separate"/>
            </w:r>
            <w:r w:rsidRPr="00950692">
              <w:rPr>
                <w:rFonts w:ascii="Lato" w:hAnsi="Lato"/>
                <w:noProof/>
              </w:rPr>
              <w:t>«${t.wf.step[</w:t>
            </w:r>
            <w:r w:rsidR="00093FB3" w:rsidRPr="00950692">
              <w:rPr>
                <w:rFonts w:ascii="Lato" w:hAnsi="Lato"/>
                <w:noProof/>
              </w:rPr>
              <w:t>2</w:t>
            </w:r>
            <w:r w:rsidRPr="00950692">
              <w:rPr>
                <w:rFonts w:ascii="Lato" w:hAnsi="Lato"/>
                <w:noProof/>
              </w:rPr>
              <w:t>].user.otherAttach[1].filename}»</w:t>
            </w:r>
            <w:r w:rsidRPr="00950692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Default="000101DB" w:rsidP="00424A58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Marcatori dei dati aggiuntivi</w:t>
            </w:r>
          </w:p>
          <w:p w:rsidR="000101DB" w:rsidRDefault="000101DB" w:rsidP="00424A58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Supponiamo di avere due Dati aggiuntivi di codici QU e LIV. Sotto vengono riportati i relativi marcatori.</w:t>
            </w:r>
          </w:p>
        </w:tc>
      </w:tr>
      <w:tr w:rsidR="000101DB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55440B" w:rsidRDefault="000101DB" w:rsidP="00424A58">
            <w:pPr>
              <w:pStyle w:val="TableContents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Dato Aggiuntivo di codice QU dell’utente firmatario della fase</w:t>
            </w:r>
            <w:r w:rsidR="00093FB3" w:rsidRPr="0055440B">
              <w:rPr>
                <w:rFonts w:ascii="Lato" w:hAnsi="Lato"/>
              </w:rPr>
              <w:t xml:space="preserve"> 2</w:t>
            </w:r>
            <w:r w:rsidRPr="0055440B">
              <w:rPr>
                <w:rFonts w:ascii="Lato" w:hAnsi="Lato"/>
              </w:rPr>
              <w:t>:</w:t>
            </w:r>
          </w:p>
        </w:tc>
        <w:tc>
          <w:tcPr>
            <w:tcW w:w="65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55440B" w:rsidRDefault="000101DB" w:rsidP="00424A58">
            <w:pPr>
              <w:pStyle w:val="TableContents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${t.wf.step[1].user.extra.QU}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«${t.wf.step[</w:t>
            </w:r>
            <w:r w:rsidR="005D1667" w:rsidRPr="0055440B">
              <w:rPr>
                <w:rFonts w:ascii="Lato" w:hAnsi="Lato"/>
                <w:noProof/>
              </w:rPr>
              <w:t>2</w:t>
            </w:r>
            <w:r w:rsidRPr="0055440B">
              <w:rPr>
                <w:rFonts w:ascii="Lato" w:hAnsi="Lato"/>
                <w:noProof/>
              </w:rPr>
              <w:t>].user.extra.QU}»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0101DB" w:rsidTr="00C84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55440B" w:rsidRDefault="000101DB" w:rsidP="00424A58">
            <w:pPr>
              <w:pStyle w:val="TableContents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Dato Aggiuntivo di codice LIV dell’utente firmatario della fase</w:t>
            </w:r>
            <w:r w:rsidR="00093FB3" w:rsidRPr="0055440B">
              <w:rPr>
                <w:rFonts w:ascii="Lato" w:hAnsi="Lato"/>
              </w:rPr>
              <w:t xml:space="preserve"> 2</w:t>
            </w:r>
            <w:r w:rsidRPr="0055440B">
              <w:rPr>
                <w:rFonts w:ascii="Lato" w:hAnsi="Lato"/>
              </w:rPr>
              <w:t>:</w:t>
            </w:r>
          </w:p>
        </w:tc>
        <w:tc>
          <w:tcPr>
            <w:tcW w:w="65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1DB" w:rsidRPr="0055440B" w:rsidRDefault="000101DB" w:rsidP="00424A58">
            <w:pPr>
              <w:pStyle w:val="TableContents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${t.wf.step[1].user.extra.LIV}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«${t.wf.step[</w:t>
            </w:r>
            <w:r w:rsidR="005D1667" w:rsidRPr="0055440B">
              <w:rPr>
                <w:rFonts w:ascii="Lato" w:hAnsi="Lato"/>
                <w:noProof/>
              </w:rPr>
              <w:t>2</w:t>
            </w:r>
            <w:r w:rsidRPr="0055440B">
              <w:rPr>
                <w:rFonts w:ascii="Lato" w:hAnsi="Lato"/>
                <w:noProof/>
              </w:rPr>
              <w:t>].user.extra.LIV}»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</w:tbl>
    <w:p w:rsidR="0027796D" w:rsidRDefault="0027796D" w:rsidP="0027796D">
      <w:pPr>
        <w:pStyle w:val="Standard"/>
        <w:ind w:left="-284"/>
        <w:rPr>
          <w:rFonts w:ascii="Calibri" w:hAnsi="Calibri"/>
        </w:rPr>
      </w:pPr>
    </w:p>
    <w:p w:rsidR="00FF1426" w:rsidRDefault="00FF1426" w:rsidP="0074490A">
      <w:pPr>
        <w:rPr>
          <w:rFonts w:ascii="Calibri" w:hAnsi="Calibri"/>
        </w:rPr>
      </w:pPr>
    </w:p>
    <w:p w:rsidR="00FF1426" w:rsidRPr="00FF1426" w:rsidRDefault="00FF1426" w:rsidP="00FF1426">
      <w:pPr>
        <w:pStyle w:val="Standard"/>
        <w:ind w:left="-284"/>
        <w:rPr>
          <w:rFonts w:ascii="Calibri" w:hAnsi="Calibri"/>
        </w:rPr>
      </w:pPr>
      <w:r w:rsidRPr="00FF1426">
        <w:rPr>
          <w:rFonts w:ascii="Calibri" w:hAnsi="Calibri"/>
        </w:rPr>
        <w:lastRenderedPageBreak/>
        <w:t>Nel caso si desider</w:t>
      </w:r>
      <w:r>
        <w:rPr>
          <w:rFonts w:ascii="Calibri" w:hAnsi="Calibri"/>
        </w:rPr>
        <w:t>i</w:t>
      </w:r>
      <w:r w:rsidRPr="00FF1426">
        <w:rPr>
          <w:rFonts w:ascii="Calibri" w:hAnsi="Calibri"/>
        </w:rPr>
        <w:t xml:space="preserve"> inserire dei campi editabili da valorizzare in fase di apposizione firma dall’utente firmatario, il costrutto (per ogni casistica) è riportato nella seguente tabella:</w:t>
      </w:r>
    </w:p>
    <w:p w:rsidR="00FF1426" w:rsidRDefault="00FF1426" w:rsidP="0027796D">
      <w:pPr>
        <w:pStyle w:val="Standard"/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820"/>
      </w:tblGrid>
      <w:tr w:rsidR="00FF1426" w:rsidTr="00C84B33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426" w:rsidRDefault="00FF1426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426" w:rsidRDefault="00FF1426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 CAMPO EDITABILE</w:t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 xml:space="preserve">Marcatore campo editabile di tipo testo di nome CampoTesto1 obbligatorio in fase di firma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####CampoTesto1#TEX#S####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«####CampoTesto1#TEX#S####»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55440B">
              <w:rPr>
                <w:rFonts w:ascii="Lato" w:hAnsi="Lato"/>
                <w:color w:val="000000"/>
              </w:rPr>
              <w:t xml:space="preserve">Marcatore campo editabile di tipo testo di nome CampoTesto2 non obbligatorio in fase di firma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####CampoTesto2#TEX#N####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«####CampoTesto2#TEX#N####»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NormaleWeb"/>
              <w:jc w:val="left"/>
              <w:rPr>
                <w:rFonts w:ascii="Lato" w:hAnsi="Lato"/>
              </w:rPr>
            </w:pPr>
            <w:r w:rsidRPr="0055440B">
              <w:rPr>
                <w:rFonts w:ascii="Lato" w:hAnsi="Lato" w:cs="Calibri"/>
              </w:rPr>
              <w:t xml:space="preserve">Marcatore campo editabile di tipo numerico di nome CampoNum1 obbligatorio in fase di firma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####CampoNum1#NUM#S####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«####CampoNum1#NUM#S####»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numerico di nome CampoNum2 non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####CampoNum2#NUM#N####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«####CampoNum2#NUM#N####»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data di nome CampoData1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####CampoData1#DAT#S####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«####CampoData1#DAT#S####»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data di nome CampoData2 non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####CampoData2#DAT#N####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«####CampoData2#DAT#N####»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 xml:space="preserve">Marcatore campo editabile di tipo data e ora di nome CampoDataOra1 non obbligatorio in fase di firma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####CampoDataOra1#DTI#S####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«####CampoDataOra1#DTI#S####»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data e ora di nome CampoDataOra2 non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####CampoDataOra2#DTI#N####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«####CampoDataOra2#DTI#N####»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NormaleWeb"/>
              <w:jc w:val="left"/>
              <w:rPr>
                <w:rFonts w:ascii="Lato" w:hAnsi="Lato"/>
              </w:rPr>
            </w:pPr>
            <w:r w:rsidRPr="0055440B">
              <w:rPr>
                <w:rFonts w:ascii="Lato" w:hAnsi="Lato" w:cs="Calibri"/>
              </w:rPr>
              <w:t>Marcatore campo editabile di tipo lista di nome CampoLista1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####CampoLista1#LST#S####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«####CampoLista1#LST#S####»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 xml:space="preserve">Marcatore campo editabile di tipo lista di nome CampoLista2 non obbligatorio in fase di firma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####CampoLista2#LST#N####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«####CampoLista2#LST#N####»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flag (booleano) di nome CampoBool1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####CampoBool1#FLG#S####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«####CampoBool1#FLG#S####»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Marcatore campo editabile di tipo flag (booleano) di nome CampoBool2 non obbligatorio in fase di firma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C50614" w:rsidP="00C50614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####CampoBool2#FLG#N####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«####CampoBool2#FLG#N####»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</w:tbl>
    <w:p w:rsidR="0074490A" w:rsidRDefault="0074490A">
      <w:pPr>
        <w:rPr>
          <w:rFonts w:ascii="Calibri" w:hAnsi="Calibri"/>
        </w:rPr>
      </w:pPr>
    </w:p>
    <w:p w:rsidR="00DE6AEA" w:rsidRDefault="00DE6AE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E6AEA" w:rsidRPr="00FF1426" w:rsidRDefault="00DE6AEA" w:rsidP="00DE6AEA">
      <w:pPr>
        <w:pStyle w:val="Standard"/>
        <w:ind w:left="-284"/>
        <w:rPr>
          <w:rFonts w:ascii="Calibri" w:hAnsi="Calibri"/>
        </w:rPr>
      </w:pPr>
      <w:r w:rsidRPr="00DE6AEA">
        <w:rPr>
          <w:rFonts w:ascii="Calibri" w:hAnsi="Calibri"/>
        </w:rPr>
        <w:lastRenderedPageBreak/>
        <w:t>Nel caso si desiderasse inserire un template di Accettazione FEA con inserimento e/o aggiornamento di anagrafica del firmatario o un template di inserimento di anagrafica terza, di seguito vengono riportati i relativi marcatori</w:t>
      </w:r>
      <w:r w:rsidRPr="00FF1426">
        <w:rPr>
          <w:rFonts w:ascii="Calibri" w:hAnsi="Calibri"/>
        </w:rPr>
        <w:t>:</w:t>
      </w:r>
    </w:p>
    <w:p w:rsidR="00DE6AEA" w:rsidRDefault="00DE6AEA" w:rsidP="00DE6AEA">
      <w:pPr>
        <w:pStyle w:val="Standard"/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820"/>
      </w:tblGrid>
      <w:tr w:rsidR="00DE6AEA" w:rsidTr="00C84B33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Default="00DE6AEA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Default="00DE6AEA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MARCATORE DATO ANAGRAFICO</w:t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DE6AEA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Nome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####U_NOM####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«####U_NOM####»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DE6AEA" w:rsidP="00424A58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55440B">
              <w:rPr>
                <w:rFonts w:ascii="Lato" w:hAnsi="Lato"/>
                <w:color w:val="000000"/>
              </w:rPr>
              <w:t>Cognome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####U_COG####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«####U_COG####»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NormaleWeb"/>
              <w:jc w:val="left"/>
              <w:rPr>
                <w:rFonts w:ascii="Lato" w:hAnsi="Lato"/>
              </w:rPr>
            </w:pPr>
            <w:r w:rsidRPr="0068237E">
              <w:rPr>
                <w:rFonts w:ascii="Lato" w:hAnsi="Lato"/>
                <w:lang w:bidi="hi-IN"/>
              </w:rPr>
              <w:t>Codice fiscale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####U_CFI####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«####U_CFI####»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68237E">
              <w:rPr>
                <w:rFonts w:ascii="Lato" w:hAnsi="Lato"/>
              </w:rPr>
              <w:t>Telefono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####U_TEL####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«####U_TEL####»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Email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####U_EMA####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«####U_EMA####»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Data di nascita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####U_DNA####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«####U_DNA####»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Città di nascita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####U_CNA####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«####U_CNA####»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Provincia di nascita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####U_PRN####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«####U_PRN####»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NormaleWeb"/>
              <w:jc w:val="left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Paese di nascita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####U_PAN####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«####U_PAN####»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Indirizzo di residenza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####U_IND####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«####U_IND####»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DE6AEA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Città di residenza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AEA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####U_CRE####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«####U_CRE####»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68237E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Cap di residenza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####U_CAP####  \* MERGEFORMAT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«####U_CAP####»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68237E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Provincia di residenza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####U_PRR####  \* MERGEFORMAT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«####U_PRR####»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68237E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Paese di residenza del firmatario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####U_PAR####  \* MERGEFORMAT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«####U_PAR####»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68237E" w:rsidTr="00C84B33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>Dato aggiuntivo del firmatario di codice dato1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7E" w:rsidRPr="0055440B" w:rsidRDefault="0068237E" w:rsidP="0055440B">
            <w:pPr>
              <w:pStyle w:val="Standard"/>
              <w:widowControl w:val="0"/>
              <w:jc w:val="center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####U_DAT_dato1####  \* MERGEFORMAT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«####U_DAT_dato1####»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</w:tbl>
    <w:p w:rsidR="00DE6AEA" w:rsidRDefault="00DE6AEA" w:rsidP="00DE6AEA">
      <w:pPr>
        <w:rPr>
          <w:rFonts w:ascii="Calibri" w:hAnsi="Calibri"/>
        </w:rPr>
      </w:pPr>
    </w:p>
    <w:p w:rsidR="0068237E" w:rsidRDefault="0068237E" w:rsidP="00DE6AEA">
      <w:pPr>
        <w:rPr>
          <w:rFonts w:ascii="Calibri" w:hAnsi="Calibri"/>
        </w:rPr>
      </w:pPr>
    </w:p>
    <w:p w:rsidR="00C50614" w:rsidRDefault="00C50614" w:rsidP="00C50614">
      <w:pPr>
        <w:pStyle w:val="Standard"/>
        <w:ind w:left="-284"/>
        <w:rPr>
          <w:rFonts w:ascii="Calibri" w:hAnsi="Calibri"/>
        </w:rPr>
      </w:pPr>
      <w:r w:rsidRPr="00C50614">
        <w:rPr>
          <w:rFonts w:ascii="Calibri" w:hAnsi="Calibri"/>
        </w:rPr>
        <w:t xml:space="preserve">Nel caso, invece, si voglia inserire un marcatore di tipo parametro da “tipizzare” in fase di definizione </w:t>
      </w:r>
    </w:p>
    <w:p w:rsidR="00C50614" w:rsidRDefault="00C50614" w:rsidP="00C50614">
      <w:pPr>
        <w:pStyle w:val="Standard"/>
        <w:ind w:left="-284"/>
        <w:rPr>
          <w:rFonts w:ascii="Calibri" w:hAnsi="Calibri"/>
        </w:rPr>
      </w:pPr>
      <w:r w:rsidRPr="00C50614">
        <w:rPr>
          <w:rFonts w:ascii="Calibri" w:hAnsi="Calibri"/>
        </w:rPr>
        <w:t>dei template e da valorizzare in fase di creazione di un processo,</w:t>
      </w:r>
      <w:r>
        <w:rPr>
          <w:rFonts w:ascii="Calibri" w:hAnsi="Calibri"/>
        </w:rPr>
        <w:t xml:space="preserve"> </w:t>
      </w:r>
      <w:r w:rsidRPr="00C50614">
        <w:rPr>
          <w:rFonts w:ascii="Calibri" w:hAnsi="Calibri"/>
        </w:rPr>
        <w:t>il costrutto è riportato nella seguente tabella:</w:t>
      </w:r>
    </w:p>
    <w:p w:rsidR="0074490A" w:rsidRPr="00C50614" w:rsidRDefault="0074490A" w:rsidP="00C50614">
      <w:pPr>
        <w:pStyle w:val="Standard"/>
        <w:ind w:left="-284"/>
        <w:rPr>
          <w:rFonts w:ascii="Calibri" w:hAnsi="Calibri"/>
        </w:rPr>
      </w:pPr>
    </w:p>
    <w:tbl>
      <w:tblPr>
        <w:tblW w:w="10349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C50614" w:rsidTr="007D1F56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Default="00C50614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Default="00C50614" w:rsidP="00424A5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MARCATORE </w:t>
            </w:r>
            <w:r w:rsidR="0074490A">
              <w:rPr>
                <w:rFonts w:ascii="Calibri" w:hAnsi="Calibri"/>
                <w:b/>
                <w:bCs/>
              </w:rPr>
              <w:t>parametro</w:t>
            </w:r>
          </w:p>
        </w:tc>
      </w:tr>
      <w:tr w:rsidR="00C50614" w:rsidTr="007D1F56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74490A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t xml:space="preserve">Marcatore di tipo parametro di nome ESEMPIO1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74490A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${t.params.ESEMPIO1}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«${t.params.ESEMPIO1}»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  <w:tr w:rsidR="00C50614" w:rsidTr="007D1F56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74490A" w:rsidP="00424A58">
            <w:pPr>
              <w:pStyle w:val="TableContents"/>
              <w:widowControl w:val="0"/>
              <w:rPr>
                <w:rFonts w:ascii="Lato" w:hAnsi="Lato"/>
                <w:color w:val="000000"/>
              </w:rPr>
            </w:pPr>
            <w:r w:rsidRPr="0055440B">
              <w:rPr>
                <w:rFonts w:ascii="Lato" w:hAnsi="Lato"/>
                <w:color w:val="000000"/>
              </w:rPr>
              <w:t xml:space="preserve">Marcatore di tipo parametro di nome ESEMPIO2 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614" w:rsidRPr="0055440B" w:rsidRDefault="0074490A" w:rsidP="00424A58">
            <w:pPr>
              <w:pStyle w:val="Standard"/>
              <w:widowControl w:val="0"/>
              <w:rPr>
                <w:rFonts w:ascii="Lato" w:hAnsi="Lato"/>
              </w:rPr>
            </w:pPr>
            <w:r w:rsidRPr="0055440B">
              <w:rPr>
                <w:rFonts w:ascii="Lato" w:hAnsi="Lato"/>
              </w:rPr>
              <w:fldChar w:fldCharType="begin"/>
            </w:r>
            <w:r w:rsidRPr="0055440B">
              <w:rPr>
                <w:rFonts w:ascii="Lato" w:hAnsi="Lato"/>
              </w:rPr>
              <w:instrText xml:space="preserve"> MERGEFIELD  ${t.params.ESEMPIO2} </w:instrText>
            </w:r>
            <w:r w:rsidRPr="0055440B">
              <w:rPr>
                <w:rFonts w:ascii="Lato" w:hAnsi="Lato"/>
              </w:rPr>
              <w:fldChar w:fldCharType="separate"/>
            </w:r>
            <w:r w:rsidRPr="0055440B">
              <w:rPr>
                <w:rFonts w:ascii="Lato" w:hAnsi="Lato"/>
                <w:noProof/>
              </w:rPr>
              <w:t>«${t.params.ESEMPIO2}»</w:t>
            </w:r>
            <w:r w:rsidRPr="0055440B">
              <w:rPr>
                <w:rFonts w:ascii="Lato" w:hAnsi="Lato"/>
              </w:rPr>
              <w:fldChar w:fldCharType="end"/>
            </w:r>
          </w:p>
        </w:tc>
      </w:tr>
    </w:tbl>
    <w:p w:rsidR="00804BDC" w:rsidRDefault="00804BDC" w:rsidP="003534BA">
      <w:pPr>
        <w:pStyle w:val="Standard"/>
        <w:ind w:left="-284"/>
      </w:pPr>
    </w:p>
    <w:p w:rsidR="0074490A" w:rsidRPr="0074490A" w:rsidRDefault="0074490A" w:rsidP="0074490A">
      <w:pPr>
        <w:pStyle w:val="Standard"/>
        <w:ind w:left="-284"/>
        <w:rPr>
          <w:rFonts w:ascii="Calibri" w:hAnsi="Calibri"/>
        </w:rPr>
      </w:pPr>
      <w:r w:rsidRPr="0074490A">
        <w:rPr>
          <w:rFonts w:ascii="Calibri" w:hAnsi="Calibri"/>
        </w:rPr>
        <w:t>I marcatori saranno definiti di tipo stringa come default: nel caso si desiderasse cambiarne la tipologia (numero, data, lista etc..) è necessario modificarla all’interno della pagina del template.</w:t>
      </w:r>
    </w:p>
    <w:p w:rsidR="0074490A" w:rsidRDefault="0074490A" w:rsidP="003534BA">
      <w:pPr>
        <w:pStyle w:val="Standard"/>
        <w:ind w:left="-284"/>
      </w:pPr>
    </w:p>
    <w:sectPr w:rsidR="0074490A" w:rsidSect="00FC32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07" w:bottom="1134" w:left="1134" w:header="79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60C4" w:rsidRDefault="006E60C4">
      <w:r>
        <w:separator/>
      </w:r>
    </w:p>
  </w:endnote>
  <w:endnote w:type="continuationSeparator" w:id="0">
    <w:p w:rsidR="006E60C4" w:rsidRDefault="006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tstream Vera Sans">
    <w:altName w:val="Calibri"/>
    <w:charset w:val="00"/>
    <w:family w:val="auto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5" w:type="dxa"/>
      <w:tblInd w:w="-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6231"/>
      <w:gridCol w:w="1395"/>
    </w:tblGrid>
    <w:tr w:rsidR="00FC32A5" w:rsidTr="00424A58">
      <w:trPr>
        <w:trHeight w:val="328"/>
      </w:trPr>
      <w:tc>
        <w:tcPr>
          <w:tcW w:w="2029" w:type="dxa"/>
          <w:tcMar>
            <w:top w:w="0" w:type="dxa"/>
            <w:left w:w="71" w:type="dxa"/>
            <w:bottom w:w="0" w:type="dxa"/>
            <w:right w:w="71" w:type="dxa"/>
          </w:tcMar>
        </w:tcPr>
        <w:p w:rsidR="00FC32A5" w:rsidRDefault="00FC32A5" w:rsidP="00FC32A5">
          <w:pPr>
            <w:pStyle w:val="Pidipagina"/>
            <w:snapToGrid w:val="0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4316FC9" wp14:editId="079A5694">
                <wp:simplePos x="0" y="0"/>
                <wp:positionH relativeFrom="column">
                  <wp:posOffset>18415</wp:posOffset>
                </wp:positionH>
                <wp:positionV relativeFrom="paragraph">
                  <wp:posOffset>230937</wp:posOffset>
                </wp:positionV>
                <wp:extent cx="1153800" cy="345600"/>
                <wp:effectExtent l="0" t="0" r="8255" b="0"/>
                <wp:wrapSquare wrapText="bothSides"/>
                <wp:docPr id="1641503536" name="Copia Immagine1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3800" cy="34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1" w:type="dxa"/>
          <w:tcMar>
            <w:top w:w="0" w:type="dxa"/>
            <w:left w:w="71" w:type="dxa"/>
            <w:bottom w:w="0" w:type="dxa"/>
            <w:right w:w="71" w:type="dxa"/>
          </w:tcMar>
        </w:tcPr>
        <w:p w:rsidR="00FC32A5" w:rsidRDefault="00FC32A5" w:rsidP="00FC32A5">
          <w:pPr>
            <w:pStyle w:val="Standard"/>
            <w:jc w:val="center"/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</w:pPr>
        </w:p>
        <w:p w:rsidR="00FC32A5" w:rsidRDefault="00FC32A5" w:rsidP="00FC32A5">
          <w:pPr>
            <w:pStyle w:val="Standard"/>
            <w:jc w:val="center"/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</w:pPr>
        </w:p>
        <w:p w:rsidR="00FC32A5" w:rsidRDefault="00FC32A5" w:rsidP="00FC32A5">
          <w:pPr>
            <w:pStyle w:val="Standard"/>
            <w:jc w:val="center"/>
          </w:pP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Sistema di Gestione Certificato</w:t>
          </w:r>
        </w:p>
        <w:p w:rsidR="00FC32A5" w:rsidRDefault="00FC32A5" w:rsidP="00FC32A5">
          <w:pPr>
            <w:pStyle w:val="Standard"/>
            <w:jc w:val="center"/>
          </w:pP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9001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 xml:space="preserve"> 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20000-1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22301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 xml:space="preserve">ISO 37001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 xml:space="preserve">|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27001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27017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ISO 27018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 xml:space="preserve">|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 xml:space="preserve">ISO 27035  </w:t>
          </w:r>
        </w:p>
        <w:p w:rsidR="00FC32A5" w:rsidRDefault="00FC32A5" w:rsidP="00FC32A5">
          <w:pPr>
            <w:pStyle w:val="Standard"/>
            <w:jc w:val="center"/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</w:pP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Servizi Fiduciari Qualificati</w:t>
          </w:r>
        </w:p>
        <w:p w:rsidR="00FC32A5" w:rsidRDefault="00FC32A5" w:rsidP="00FC32A5">
          <w:pPr>
            <w:pStyle w:val="Standard"/>
            <w:jc w:val="center"/>
          </w:pP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ETSI EN 319 401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 xml:space="preserve">|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ETSI EN 319 411-1 e 2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ETSI EN 319 412-1,2,3,5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|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ETSI EN 319 421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|</w:t>
          </w:r>
          <w:r>
            <w:rPr>
              <w:rFonts w:ascii="Lato" w:eastAsia="DejaVu Sans" w:hAnsi="Lato" w:cs="DejaVu Sans"/>
              <w:color w:val="808080"/>
              <w:sz w:val="12"/>
              <w:szCs w:val="12"/>
              <w:lang w:bidi="ar-DZ"/>
            </w:rPr>
            <w:t xml:space="preserve"> </w:t>
          </w:r>
          <w:r>
            <w:rPr>
              <w:rFonts w:ascii="Lato" w:eastAsia="DejaVu Sans" w:hAnsi="Lato" w:cs="DejaVu Sans"/>
              <w:color w:val="F15A24"/>
              <w:sz w:val="12"/>
              <w:szCs w:val="12"/>
              <w:lang w:bidi="ar-DZ"/>
            </w:rPr>
            <w:t>ETSI TS 119 511</w:t>
          </w:r>
        </w:p>
        <w:p w:rsidR="00FC32A5" w:rsidRDefault="00FC32A5" w:rsidP="00FC32A5">
          <w:pPr>
            <w:pStyle w:val="Standard"/>
            <w:jc w:val="center"/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</w:pPr>
          <w:r>
            <w:rPr>
              <w:rFonts w:ascii="Lato" w:eastAsia="DejaVu Sans" w:hAnsi="Lato" w:cs="DejaVu Sans"/>
              <w:color w:val="607D8A"/>
              <w:sz w:val="12"/>
              <w:szCs w:val="12"/>
              <w:lang w:bidi="ar-DZ"/>
            </w:rPr>
            <w:t>Firme e Sigilli Elettronici - Marche temporali - Conservazione a lungo termine</w:t>
          </w:r>
        </w:p>
      </w:tc>
      <w:tc>
        <w:tcPr>
          <w:tcW w:w="1395" w:type="dxa"/>
          <w:tcMar>
            <w:top w:w="0" w:type="dxa"/>
            <w:left w:w="71" w:type="dxa"/>
            <w:bottom w:w="0" w:type="dxa"/>
            <w:right w:w="71" w:type="dxa"/>
          </w:tcMar>
          <w:vAlign w:val="center"/>
        </w:tcPr>
        <w:p w:rsidR="00FC32A5" w:rsidRDefault="00FC32A5" w:rsidP="00FC32A5">
          <w:pPr>
            <w:pStyle w:val="Pidipagina"/>
            <w:tabs>
              <w:tab w:val="clear" w:pos="4819"/>
              <w:tab w:val="clear" w:pos="9638"/>
              <w:tab w:val="center" w:pos="4876"/>
              <w:tab w:val="right" w:pos="9695"/>
            </w:tabs>
            <w:snapToGrid w:val="0"/>
            <w:ind w:left="57" w:right="170"/>
            <w:jc w:val="right"/>
          </w:pP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t xml:space="preserve">Pag. </w: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begin"/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instrText xml:space="preserve"> PAGE </w:instrTex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separate"/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t>2</w: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end"/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t xml:space="preserve"> di </w: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begin"/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instrText xml:space="preserve"> NUMPAGES </w:instrTex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separate"/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t>3</w:t>
          </w:r>
          <w:r>
            <w:rPr>
              <w:rFonts w:ascii="Lato" w:eastAsia="Times New Roman" w:hAnsi="Lato" w:cs="Bitstream Vera Sans"/>
              <w:sz w:val="16"/>
              <w:szCs w:val="16"/>
              <w:lang w:bidi="it-IT"/>
            </w:rPr>
            <w:fldChar w:fldCharType="end"/>
          </w:r>
        </w:p>
      </w:tc>
    </w:tr>
  </w:tbl>
  <w:p w:rsidR="003534BA" w:rsidRDefault="00FC32A5">
    <w:pPr>
      <w:pStyle w:val="Standard"/>
    </w:pPr>
    <w:r>
      <w:rPr>
        <w:rFonts w:ascii="Lato" w:hAnsi="Lato"/>
        <w:b/>
        <w:bCs/>
        <w:noProof/>
        <w:color w:val="F15A24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6630F4" wp14:editId="1870B4B8">
              <wp:simplePos x="0" y="0"/>
              <wp:positionH relativeFrom="column">
                <wp:posOffset>-193878</wp:posOffset>
              </wp:positionH>
              <wp:positionV relativeFrom="paragraph">
                <wp:posOffset>-635635</wp:posOffset>
              </wp:positionV>
              <wp:extent cx="6419850" cy="0"/>
              <wp:effectExtent l="0" t="0" r="0" b="0"/>
              <wp:wrapNone/>
              <wp:docPr id="892421683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5AE027" id="Connettore dirit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5pt,-50.05pt" to="490.25pt,-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1A17" w:rsidRDefault="00521A17" w:rsidP="00521A17">
    <w:pPr>
      <w:pStyle w:val="Pidipagina"/>
      <w:jc w:val="center"/>
      <w:rPr>
        <w:rFonts w:ascii="Lato" w:hAnsi="Lato"/>
        <w:b/>
        <w:bCs/>
        <w:color w:val="F15A24"/>
        <w:sz w:val="14"/>
        <w:szCs w:val="14"/>
      </w:rPr>
    </w:pPr>
    <w:r>
      <w:rPr>
        <w:rFonts w:ascii="Lato" w:hAnsi="Lato"/>
        <w:b/>
        <w:bCs/>
        <w:noProof/>
        <w:color w:val="F15A24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-216103</wp:posOffset>
              </wp:positionH>
              <wp:positionV relativeFrom="paragraph">
                <wp:posOffset>37465</wp:posOffset>
              </wp:positionV>
              <wp:extent cx="6419850" cy="0"/>
              <wp:effectExtent l="0" t="0" r="0" b="0"/>
              <wp:wrapNone/>
              <wp:docPr id="678756078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1FBE8E" id="Connettore dirit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2.95pt" to="488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" strokecolor="#ed7d31 [3205]" strokeweight=".5pt">
              <v:stroke joinstyle="miter"/>
            </v:line>
          </w:pict>
        </mc:Fallback>
      </mc:AlternateContent>
    </w:r>
  </w:p>
  <w:p w:rsidR="00521A17" w:rsidRPr="00521A17" w:rsidRDefault="00521A17" w:rsidP="00521A17">
    <w:pPr>
      <w:pStyle w:val="Pidipagina"/>
      <w:jc w:val="center"/>
      <w:rPr>
        <w:rFonts w:ascii="Lato" w:hAnsi="Lato"/>
        <w:b/>
        <w:bCs/>
        <w:color w:val="F15A24"/>
        <w:sz w:val="8"/>
        <w:szCs w:val="8"/>
      </w:rPr>
    </w:pPr>
  </w:p>
  <w:p w:rsidR="00521A17" w:rsidRDefault="00521A17" w:rsidP="00521A17">
    <w:pPr>
      <w:pStyle w:val="Pidipagina"/>
      <w:jc w:val="center"/>
    </w:pPr>
    <w:proofErr w:type="spellStart"/>
    <w:r>
      <w:rPr>
        <w:rFonts w:ascii="Lato" w:hAnsi="Lato"/>
        <w:b/>
        <w:bCs/>
        <w:color w:val="F15A24"/>
        <w:sz w:val="14"/>
        <w:szCs w:val="14"/>
      </w:rPr>
      <w:t>Entaksi</w:t>
    </w:r>
    <w:proofErr w:type="spellEnd"/>
    <w:r>
      <w:rPr>
        <w:rFonts w:ascii="Lato" w:hAnsi="Lato"/>
        <w:b/>
        <w:bCs/>
        <w:color w:val="F15A24"/>
        <w:sz w:val="14"/>
        <w:szCs w:val="14"/>
      </w:rPr>
      <w:t xml:space="preserve"> Solutions </w:t>
    </w:r>
    <w:proofErr w:type="spellStart"/>
    <w:r>
      <w:rPr>
        <w:rFonts w:ascii="Lato" w:hAnsi="Lato"/>
        <w:b/>
        <w:bCs/>
        <w:color w:val="F15A24"/>
        <w:sz w:val="14"/>
        <w:szCs w:val="14"/>
      </w:rPr>
      <w:t>SpA</w:t>
    </w:r>
    <w:proofErr w:type="spellEnd"/>
    <w:r>
      <w:rPr>
        <w:rFonts w:ascii="Lato" w:hAnsi="Lato"/>
        <w:b/>
        <w:bCs/>
        <w:color w:val="F15A24"/>
        <w:sz w:val="14"/>
        <w:szCs w:val="14"/>
      </w:rPr>
      <w:t xml:space="preserve"> </w:t>
    </w:r>
    <w:r w:rsidRPr="00521A17">
      <w:rPr>
        <w:rFonts w:ascii="Lato" w:hAnsi="Lato"/>
        <w:color w:val="607D8A"/>
        <w:sz w:val="14"/>
        <w:szCs w:val="14"/>
      </w:rPr>
      <w:t xml:space="preserve">- P.IVA 01621900479 - Cap. </w:t>
    </w:r>
    <w:proofErr w:type="spellStart"/>
    <w:r w:rsidRPr="00521A17">
      <w:rPr>
        <w:rFonts w:ascii="Lato" w:hAnsi="Lato"/>
        <w:color w:val="607D8A"/>
        <w:sz w:val="14"/>
        <w:szCs w:val="14"/>
      </w:rPr>
      <w:t>Soc</w:t>
    </w:r>
    <w:proofErr w:type="spellEnd"/>
    <w:r w:rsidRPr="00521A17">
      <w:rPr>
        <w:rFonts w:ascii="Lato" w:hAnsi="Lato"/>
        <w:color w:val="607D8A"/>
        <w:sz w:val="14"/>
        <w:szCs w:val="14"/>
      </w:rPr>
      <w:t xml:space="preserve">. € 200.000 </w:t>
    </w:r>
    <w:proofErr w:type="spellStart"/>
    <w:r w:rsidRPr="00521A17">
      <w:rPr>
        <w:rFonts w:ascii="Lato" w:hAnsi="Lato"/>
        <w:color w:val="607D8A"/>
        <w:sz w:val="14"/>
        <w:szCs w:val="14"/>
      </w:rPr>
      <w:t>i.v</w:t>
    </w:r>
    <w:proofErr w:type="spellEnd"/>
    <w:r w:rsidRPr="00521A17">
      <w:rPr>
        <w:rFonts w:ascii="Lato" w:hAnsi="Lato"/>
        <w:color w:val="607D8A"/>
        <w:sz w:val="14"/>
        <w:szCs w:val="14"/>
      </w:rPr>
      <w:t>.</w:t>
    </w:r>
  </w:p>
  <w:p w:rsidR="00521A17" w:rsidRDefault="00521A17" w:rsidP="00521A17">
    <w:pPr>
      <w:pStyle w:val="Pidipagina"/>
      <w:jc w:val="center"/>
    </w:pPr>
    <w:r>
      <w:rPr>
        <w:rFonts w:ascii="Lato" w:hAnsi="Lato"/>
        <w:b/>
        <w:bCs/>
        <w:color w:val="607D8A"/>
        <w:sz w:val="14"/>
        <w:szCs w:val="14"/>
      </w:rPr>
      <w:t>Sede Legale</w:t>
    </w:r>
    <w:r>
      <w:rPr>
        <w:rFonts w:ascii="Lato" w:hAnsi="Lato"/>
        <w:color w:val="607D8A"/>
        <w:sz w:val="14"/>
        <w:szCs w:val="14"/>
      </w:rPr>
      <w:t xml:space="preserve"> via la Piana 76, fraz. Pontepetri, 51028 San Marcello Piteglio (PT), Italia</w:t>
    </w:r>
  </w:p>
  <w:p w:rsidR="00521A17" w:rsidRDefault="00521A17" w:rsidP="00521A17">
    <w:pPr>
      <w:pStyle w:val="Pidipagin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6A958F" wp14:editId="0EF86040">
          <wp:simplePos x="0" y="0"/>
          <wp:positionH relativeFrom="column">
            <wp:posOffset>336550</wp:posOffset>
          </wp:positionH>
          <wp:positionV relativeFrom="page">
            <wp:posOffset>10115550</wp:posOffset>
          </wp:positionV>
          <wp:extent cx="183515" cy="273050"/>
          <wp:effectExtent l="0" t="0" r="6985" b="0"/>
          <wp:wrapNone/>
          <wp:docPr id="553236010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" cy="273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Lato" w:hAnsi="Lato"/>
        <w:b/>
        <w:bCs/>
        <w:color w:val="607D8A"/>
        <w:sz w:val="14"/>
        <w:szCs w:val="14"/>
      </w:rPr>
      <w:t>Sede Operativa</w:t>
    </w:r>
    <w:r>
      <w:rPr>
        <w:rFonts w:ascii="Lato" w:hAnsi="Lato"/>
        <w:color w:val="607D8A"/>
        <w:sz w:val="14"/>
        <w:szCs w:val="14"/>
      </w:rPr>
      <w:t xml:space="preserve"> c/o </w:t>
    </w:r>
    <w:proofErr w:type="spellStart"/>
    <w:proofErr w:type="gramStart"/>
    <w:r>
      <w:rPr>
        <w:rFonts w:ascii="Lato" w:hAnsi="Lato"/>
        <w:color w:val="607D8A"/>
        <w:sz w:val="14"/>
        <w:szCs w:val="14"/>
      </w:rPr>
      <w:t>re.working</w:t>
    </w:r>
    <w:proofErr w:type="spellEnd"/>
    <w:proofErr w:type="gramEnd"/>
    <w:r>
      <w:rPr>
        <w:rFonts w:ascii="Lato" w:hAnsi="Lato"/>
        <w:color w:val="607D8A"/>
        <w:sz w:val="14"/>
        <w:szCs w:val="14"/>
      </w:rPr>
      <w:t>, Viale della Costituzione - Centro Direzionale Isola E2 - 80143 Napoli, Italia</w:t>
    </w:r>
  </w:p>
  <w:p w:rsidR="00521A17" w:rsidRDefault="00521A17" w:rsidP="00521A17">
    <w:pPr>
      <w:pStyle w:val="Pidipagina"/>
      <w:jc w:val="center"/>
    </w:pPr>
    <w:r>
      <w:rPr>
        <w:rFonts w:ascii="Lato" w:hAnsi="Lato"/>
        <w:b/>
        <w:bCs/>
        <w:color w:val="607D8A"/>
        <w:sz w:val="14"/>
        <w:szCs w:val="14"/>
      </w:rPr>
      <w:t>PEC</w:t>
    </w:r>
    <w:r>
      <w:rPr>
        <w:rFonts w:ascii="Lato" w:hAnsi="Lato"/>
        <w:color w:val="607D8A"/>
        <w:sz w:val="14"/>
        <w:szCs w:val="14"/>
      </w:rPr>
      <w:t xml:space="preserve"> entaksi@pec.it - </w:t>
    </w:r>
    <w:r>
      <w:rPr>
        <w:rFonts w:ascii="Lato" w:hAnsi="Lato"/>
        <w:b/>
        <w:bCs/>
        <w:color w:val="607D8A"/>
        <w:sz w:val="14"/>
        <w:szCs w:val="14"/>
      </w:rPr>
      <w:t>Codice SDI</w:t>
    </w:r>
    <w:r>
      <w:rPr>
        <w:rFonts w:ascii="Lato" w:hAnsi="Lato"/>
        <w:color w:val="607D8A"/>
        <w:sz w:val="14"/>
        <w:szCs w:val="14"/>
      </w:rPr>
      <w:t xml:space="preserve"> G7Q6SPJ - </w:t>
    </w:r>
    <w:r>
      <w:rPr>
        <w:rFonts w:ascii="Lato" w:hAnsi="Lato"/>
        <w:b/>
        <w:bCs/>
        <w:color w:val="607D8A"/>
        <w:sz w:val="14"/>
        <w:szCs w:val="14"/>
      </w:rPr>
      <w:t>Tel.</w:t>
    </w:r>
    <w:r>
      <w:rPr>
        <w:rFonts w:ascii="Lato" w:hAnsi="Lato"/>
        <w:color w:val="607D8A"/>
        <w:sz w:val="14"/>
        <w:szCs w:val="14"/>
      </w:rPr>
      <w:t xml:space="preserve"> +39 0573 1716484 - </w:t>
    </w:r>
    <w:r>
      <w:rPr>
        <w:rFonts w:ascii="Lato" w:hAnsi="Lato"/>
        <w:b/>
        <w:color w:val="F15A24"/>
        <w:sz w:val="14"/>
        <w:szCs w:val="14"/>
      </w:rPr>
      <w:t>www.entaksi.eu</w:t>
    </w:r>
  </w:p>
  <w:p w:rsidR="00521A17" w:rsidRDefault="00521A17" w:rsidP="00521A17">
    <w:pPr>
      <w:pStyle w:val="Pidipagina"/>
      <w:jc w:val="center"/>
    </w:pPr>
    <w:r>
      <w:rPr>
        <w:rFonts w:ascii="Lato" w:hAnsi="Lato"/>
        <w:b/>
        <w:bCs/>
        <w:color w:val="607D8A"/>
        <w:sz w:val="14"/>
        <w:szCs w:val="14"/>
      </w:rPr>
      <w:t xml:space="preserve">Filiale </w:t>
    </w:r>
    <w:proofErr w:type="spellStart"/>
    <w:r>
      <w:rPr>
        <w:rFonts w:ascii="Lato" w:hAnsi="Lato"/>
        <w:b/>
        <w:bCs/>
        <w:color w:val="F15A24"/>
        <w:sz w:val="14"/>
        <w:szCs w:val="14"/>
      </w:rPr>
      <w:t>Entaksi</w:t>
    </w:r>
    <w:proofErr w:type="spellEnd"/>
    <w:r>
      <w:rPr>
        <w:rFonts w:ascii="Lato" w:hAnsi="Lato"/>
        <w:b/>
        <w:bCs/>
        <w:color w:val="F15A24"/>
        <w:sz w:val="14"/>
        <w:szCs w:val="14"/>
      </w:rPr>
      <w:t xml:space="preserve"> Solutions </w:t>
    </w:r>
    <w:proofErr w:type="spellStart"/>
    <w:r>
      <w:rPr>
        <w:rFonts w:ascii="Lato" w:hAnsi="Lato"/>
        <w:b/>
        <w:bCs/>
        <w:color w:val="F15A24"/>
        <w:sz w:val="14"/>
        <w:szCs w:val="14"/>
      </w:rPr>
      <w:t>SpA</w:t>
    </w:r>
    <w:proofErr w:type="spellEnd"/>
    <w:r>
      <w:rPr>
        <w:rFonts w:ascii="Lato" w:hAnsi="Lato"/>
        <w:b/>
        <w:bCs/>
        <w:color w:val="F15A24"/>
        <w:sz w:val="14"/>
        <w:szCs w:val="14"/>
      </w:rPr>
      <w:t xml:space="preserve"> – Irish </w:t>
    </w:r>
    <w:proofErr w:type="spellStart"/>
    <w:r>
      <w:rPr>
        <w:rFonts w:ascii="Lato" w:hAnsi="Lato"/>
        <w:b/>
        <w:bCs/>
        <w:color w:val="F15A24"/>
        <w:sz w:val="14"/>
        <w:szCs w:val="14"/>
      </w:rPr>
      <w:t>Branch</w:t>
    </w:r>
    <w:proofErr w:type="spellEnd"/>
    <w:r>
      <w:rPr>
        <w:rFonts w:ascii="Lato" w:hAnsi="Lato"/>
        <w:b/>
        <w:bCs/>
        <w:color w:val="607D8A"/>
        <w:sz w:val="14"/>
        <w:szCs w:val="14"/>
      </w:rPr>
      <w:t xml:space="preserve"> - </w:t>
    </w:r>
    <w:r w:rsidRPr="00521A17">
      <w:rPr>
        <w:rFonts w:ascii="Lato" w:hAnsi="Lato"/>
        <w:color w:val="607D8A"/>
        <w:sz w:val="14"/>
        <w:szCs w:val="14"/>
      </w:rPr>
      <w:t xml:space="preserve">Suite 4.01 - Ormond Building 31 36 Ormond Quai Upper - D07F6DC </w:t>
    </w:r>
    <w:proofErr w:type="spellStart"/>
    <w:r w:rsidRPr="00521A17">
      <w:rPr>
        <w:rFonts w:ascii="Lato" w:hAnsi="Lato"/>
        <w:color w:val="607D8A"/>
        <w:sz w:val="14"/>
        <w:szCs w:val="14"/>
      </w:rPr>
      <w:t>Dublin</w:t>
    </w:r>
    <w:proofErr w:type="spellEnd"/>
    <w:r w:rsidRPr="00521A17">
      <w:rPr>
        <w:rFonts w:ascii="Lato" w:hAnsi="Lato"/>
        <w:color w:val="607D8A"/>
        <w:sz w:val="14"/>
        <w:szCs w:val="14"/>
      </w:rPr>
      <w:t xml:space="preserve"> 7 – </w:t>
    </w:r>
    <w:proofErr w:type="spellStart"/>
    <w:r w:rsidRPr="00521A17">
      <w:rPr>
        <w:rFonts w:ascii="Lato" w:hAnsi="Lato"/>
        <w:color w:val="607D8A"/>
        <w:sz w:val="14"/>
        <w:szCs w:val="14"/>
      </w:rPr>
      <w:t>Ireland</w:t>
    </w:r>
    <w:proofErr w:type="spellEnd"/>
  </w:p>
  <w:p w:rsidR="003534BA" w:rsidRPr="00521A17" w:rsidRDefault="003534BA" w:rsidP="00521A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60C4" w:rsidRDefault="006E60C4">
      <w:r>
        <w:rPr>
          <w:color w:val="000000"/>
        </w:rPr>
        <w:separator/>
      </w:r>
    </w:p>
  </w:footnote>
  <w:footnote w:type="continuationSeparator" w:id="0">
    <w:p w:rsidR="006E60C4" w:rsidRDefault="006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34BA" w:rsidRDefault="003534BA" w:rsidP="00633CB0">
    <w:pPr>
      <w:pStyle w:val="NormaleWeb"/>
      <w:keepNext/>
      <w:pBdr>
        <w:bottom w:val="single" w:sz="8" w:space="5" w:color="FF6600"/>
      </w:pBdr>
      <w:ind w:right="426"/>
      <w:jc w:val="left"/>
    </w:pPr>
    <w:r>
      <w:rPr>
        <w:rFonts w:ascii="Lato" w:hAnsi="Lato"/>
        <w:sz w:val="16"/>
        <w:szCs w:val="16"/>
      </w:rPr>
      <w:t xml:space="preserve">Marcatori Servizio </w:t>
    </w:r>
    <w:proofErr w:type="spellStart"/>
    <w:r>
      <w:rPr>
        <w:rFonts w:ascii="Lato" w:hAnsi="Lato"/>
        <w:sz w:val="16"/>
        <w:szCs w:val="16"/>
      </w:rPr>
      <w:t>eSIGN</w:t>
    </w:r>
    <w:proofErr w:type="spellEnd"/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  <w:t xml:space="preserve"> </w:t>
    </w:r>
    <w:r>
      <w:rPr>
        <w:rFonts w:ascii="Lato" w:hAnsi="Lato"/>
        <w:sz w:val="16"/>
        <w:szCs w:val="16"/>
      </w:rPr>
      <w:tab/>
    </w:r>
    <w:r>
      <w:rPr>
        <w:rFonts w:ascii="Lato" w:hAnsi="Lato"/>
        <w:sz w:val="16"/>
        <w:szCs w:val="16"/>
      </w:rPr>
      <w:tab/>
    </w:r>
    <w:r w:rsidR="008865B7">
      <w:rPr>
        <w:rFonts w:ascii="Lato" w:hAnsi="Lato"/>
        <w:sz w:val="16"/>
        <w:szCs w:val="16"/>
      </w:rPr>
      <w:tab/>
    </w:r>
    <w:r w:rsidR="008865B7">
      <w:rPr>
        <w:rFonts w:ascii="Lato" w:hAnsi="Lato"/>
        <w:sz w:val="16"/>
        <w:szCs w:val="16"/>
      </w:rPr>
      <w:tab/>
      <w:t xml:space="preserve">    </w:t>
    </w:r>
    <w:r w:rsidR="008865B7">
      <w:rPr>
        <w:rFonts w:ascii="Lato" w:hAnsi="Lato"/>
        <w:noProof/>
        <w:sz w:val="16"/>
        <w:szCs w:val="16"/>
      </w:rPr>
      <w:t>V. 1</w:t>
    </w:r>
  </w:p>
  <w:p w:rsidR="003534BA" w:rsidRDefault="003534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1CF7" w:rsidRDefault="00A11CF7" w:rsidP="00521A17">
    <w:pPr>
      <w:pStyle w:val="Standard"/>
      <w:ind w:left="657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3D988" wp14:editId="0C9D0216">
          <wp:simplePos x="0" y="0"/>
          <wp:positionH relativeFrom="column">
            <wp:posOffset>-4320</wp:posOffset>
          </wp:positionH>
          <wp:positionV relativeFrom="paragraph">
            <wp:posOffset>-25560</wp:posOffset>
          </wp:positionV>
          <wp:extent cx="2640960" cy="711360"/>
          <wp:effectExtent l="0" t="0" r="6990" b="0"/>
          <wp:wrapSquare wrapText="bothSides"/>
          <wp:docPr id="1479638689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0960" cy="711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Lato" w:hAnsi="Lato"/>
        <w:color w:val="607D8A"/>
        <w:sz w:val="14"/>
        <w:szCs w:val="14"/>
      </w:rPr>
      <w:t>Sistema di Gestione Certificato</w:t>
    </w:r>
  </w:p>
  <w:p w:rsidR="00A11CF7" w:rsidRDefault="00A11CF7" w:rsidP="00521A17">
    <w:pPr>
      <w:pStyle w:val="Text"/>
      <w:ind w:left="6576"/>
      <w:jc w:val="right"/>
    </w:pPr>
    <w:r>
      <w:rPr>
        <w:color w:val="F15A24"/>
        <w:sz w:val="14"/>
        <w:szCs w:val="14"/>
      </w:rPr>
      <w:t>ISO 9001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>
      <w:rPr>
        <w:color w:val="F15A24"/>
        <w:sz w:val="14"/>
        <w:szCs w:val="14"/>
      </w:rPr>
      <w:t>ISO 20000-1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>
      <w:rPr>
        <w:color w:val="F15A24"/>
        <w:sz w:val="14"/>
        <w:szCs w:val="14"/>
      </w:rPr>
      <w:t>ISO 22301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>
      <w:rPr>
        <w:color w:val="F15A24"/>
        <w:sz w:val="14"/>
        <w:szCs w:val="14"/>
      </w:rPr>
      <w:t>ISO 37001</w:t>
    </w:r>
  </w:p>
  <w:p w:rsidR="00A11CF7" w:rsidRDefault="00521A17" w:rsidP="00521A17">
    <w:pPr>
      <w:pStyle w:val="Text"/>
      <w:ind w:left="6576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858E82" wp14:editId="48B8EA64">
          <wp:simplePos x="0" y="0"/>
          <wp:positionH relativeFrom="column">
            <wp:posOffset>5250595</wp:posOffset>
          </wp:positionH>
          <wp:positionV relativeFrom="paragraph">
            <wp:posOffset>108585</wp:posOffset>
          </wp:positionV>
          <wp:extent cx="70485" cy="104140"/>
          <wp:effectExtent l="0" t="0" r="5715" b="0"/>
          <wp:wrapNone/>
          <wp:docPr id="477730173" name="Copia Immagine9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" cy="1041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11CF7">
      <w:rPr>
        <w:color w:val="F15A24"/>
        <w:sz w:val="14"/>
        <w:szCs w:val="14"/>
      </w:rPr>
      <w:t>ISO 27001</w:t>
    </w:r>
    <w:r w:rsidR="00A11CF7">
      <w:rPr>
        <w:color w:val="FF401D"/>
        <w:sz w:val="14"/>
        <w:szCs w:val="14"/>
      </w:rPr>
      <w:t xml:space="preserve"> </w:t>
    </w:r>
    <w:r w:rsidR="00A11CF7">
      <w:rPr>
        <w:rFonts w:eastAsia="Times New Roman" w:cs="Times New Roman"/>
        <w:color w:val="607D8A"/>
        <w:sz w:val="14"/>
        <w:szCs w:val="14"/>
        <w:lang w:bidi="ar-SA"/>
      </w:rPr>
      <w:t>|</w:t>
    </w:r>
    <w:r w:rsidR="00A11CF7">
      <w:rPr>
        <w:rFonts w:eastAsia="Times New Roman" w:cs="Tahoma"/>
        <w:color w:val="808080"/>
        <w:sz w:val="14"/>
        <w:szCs w:val="14"/>
        <w:lang w:bidi="it-IT"/>
      </w:rPr>
      <w:t xml:space="preserve"> </w:t>
    </w:r>
    <w:r w:rsidR="00A11CF7">
      <w:rPr>
        <w:color w:val="F15A24"/>
        <w:sz w:val="14"/>
        <w:szCs w:val="14"/>
      </w:rPr>
      <w:t>ISO 27017</w:t>
    </w:r>
    <w:r w:rsidR="00A11CF7">
      <w:rPr>
        <w:color w:val="FF401D"/>
        <w:sz w:val="14"/>
        <w:szCs w:val="14"/>
      </w:rPr>
      <w:t xml:space="preserve"> </w:t>
    </w:r>
    <w:r w:rsidR="00A11CF7">
      <w:rPr>
        <w:rFonts w:eastAsia="Times New Roman" w:cs="Times New Roman"/>
        <w:color w:val="607D8A"/>
        <w:sz w:val="14"/>
        <w:szCs w:val="14"/>
        <w:lang w:bidi="ar-SA"/>
      </w:rPr>
      <w:t>|</w:t>
    </w:r>
    <w:r w:rsidR="00A11CF7">
      <w:rPr>
        <w:color w:val="000000"/>
        <w:sz w:val="14"/>
        <w:szCs w:val="14"/>
      </w:rPr>
      <w:t xml:space="preserve"> </w:t>
    </w:r>
    <w:r w:rsidR="00A11CF7">
      <w:rPr>
        <w:color w:val="F15A24"/>
        <w:sz w:val="14"/>
        <w:szCs w:val="14"/>
      </w:rPr>
      <w:t>ISO 27018</w:t>
    </w:r>
    <w:r w:rsidR="00A11CF7">
      <w:rPr>
        <w:color w:val="FF401D"/>
        <w:sz w:val="14"/>
        <w:szCs w:val="14"/>
      </w:rPr>
      <w:t xml:space="preserve"> </w:t>
    </w:r>
    <w:r w:rsidR="00A11CF7"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 w:rsidR="00A11CF7">
      <w:rPr>
        <w:color w:val="F15A24"/>
        <w:sz w:val="14"/>
        <w:szCs w:val="14"/>
      </w:rPr>
      <w:t>ISO 27035</w:t>
    </w:r>
  </w:p>
  <w:p w:rsidR="00A11CF7" w:rsidRDefault="00A11CF7" w:rsidP="00521A17">
    <w:pPr>
      <w:pStyle w:val="Text"/>
      <w:ind w:left="6576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65CAFF" wp14:editId="2229A401">
          <wp:simplePos x="0" y="0"/>
          <wp:positionH relativeFrom="column">
            <wp:posOffset>8455679</wp:posOffset>
          </wp:positionH>
          <wp:positionV relativeFrom="paragraph">
            <wp:posOffset>2520</wp:posOffset>
          </wp:positionV>
          <wp:extent cx="70560" cy="104760"/>
          <wp:effectExtent l="0" t="0" r="5640" b="0"/>
          <wp:wrapNone/>
          <wp:docPr id="1953082703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60" cy="104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color w:val="607D8A"/>
        <w:sz w:val="14"/>
        <w:szCs w:val="14"/>
        <w:lang w:bidi="ar-SA"/>
      </w:rPr>
      <w:t>Servizi Fiduciari Qualificati</w:t>
    </w:r>
  </w:p>
  <w:p w:rsidR="00A11CF7" w:rsidRDefault="00A11CF7" w:rsidP="00521A17">
    <w:pPr>
      <w:pStyle w:val="Text"/>
      <w:jc w:val="right"/>
    </w:pPr>
    <w:r>
      <w:rPr>
        <w:color w:val="F15A24"/>
        <w:sz w:val="14"/>
        <w:szCs w:val="14"/>
      </w:rPr>
      <w:t>ETSI EN 319 401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>
      <w:rPr>
        <w:color w:val="F15A24"/>
        <w:sz w:val="14"/>
        <w:szCs w:val="14"/>
      </w:rPr>
      <w:t>ETSI EN 319 411-1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| </w:t>
    </w:r>
    <w:r>
      <w:rPr>
        <w:color w:val="F15A24"/>
        <w:sz w:val="14"/>
        <w:szCs w:val="14"/>
      </w:rPr>
      <w:t>ETSI EN 319 411-2</w:t>
    </w:r>
  </w:p>
  <w:p w:rsidR="00A11CF7" w:rsidRDefault="00A11CF7" w:rsidP="00521A17">
    <w:pPr>
      <w:pStyle w:val="Text"/>
      <w:jc w:val="right"/>
    </w:pPr>
    <w:r>
      <w:rPr>
        <w:color w:val="F15A24"/>
        <w:sz w:val="14"/>
        <w:szCs w:val="14"/>
      </w:rPr>
      <w:t>ETSI EN 319 412-1,2,3,5</w:t>
    </w:r>
    <w:r>
      <w:rPr>
        <w:rFonts w:eastAsia="Times New Roman" w:cs="Times New Roman"/>
        <w:color w:val="607D8A"/>
        <w:sz w:val="14"/>
        <w:szCs w:val="14"/>
        <w:lang w:bidi="ar-SA"/>
      </w:rPr>
      <w:t xml:space="preserve"> |</w:t>
    </w:r>
    <w:r>
      <w:rPr>
        <w:rFonts w:eastAsia="Times New Roman" w:cs="Times New Roman"/>
        <w:color w:val="000000"/>
        <w:sz w:val="14"/>
        <w:szCs w:val="14"/>
        <w:lang w:bidi="ar-SA"/>
      </w:rPr>
      <w:t xml:space="preserve"> </w:t>
    </w:r>
    <w:r>
      <w:rPr>
        <w:color w:val="F15A24"/>
        <w:sz w:val="14"/>
        <w:szCs w:val="14"/>
      </w:rPr>
      <w:t>ETSI EN 319 421</w:t>
    </w:r>
    <w:r>
      <w:rPr>
        <w:color w:val="FF401D"/>
        <w:sz w:val="14"/>
        <w:szCs w:val="14"/>
      </w:rPr>
      <w:t xml:space="preserve"> </w:t>
    </w:r>
    <w:r>
      <w:rPr>
        <w:rFonts w:eastAsia="Times New Roman" w:cs="Times New Roman"/>
        <w:color w:val="607D8A"/>
        <w:sz w:val="14"/>
        <w:szCs w:val="14"/>
        <w:lang w:bidi="ar-SA"/>
      </w:rPr>
      <w:t>|</w:t>
    </w:r>
    <w:r>
      <w:rPr>
        <w:color w:val="000000"/>
        <w:sz w:val="14"/>
        <w:szCs w:val="14"/>
      </w:rPr>
      <w:t xml:space="preserve"> </w:t>
    </w:r>
    <w:r>
      <w:rPr>
        <w:color w:val="F15A24"/>
        <w:sz w:val="14"/>
        <w:szCs w:val="14"/>
      </w:rPr>
      <w:t>ETSI TS 119 511</w:t>
    </w:r>
    <w:bookmarkStart w:id="0" w:name="__DdeLink__816_1241350974111"/>
  </w:p>
  <w:p w:rsidR="003534BA" w:rsidRPr="00A11CF7" w:rsidRDefault="00A11CF7" w:rsidP="00521A17">
    <w:pPr>
      <w:pStyle w:val="Text"/>
      <w:jc w:val="right"/>
    </w:pPr>
    <w:r w:rsidRPr="00344DE1">
      <w:rPr>
        <w:rFonts w:eastAsia="Times New Roman" w:cs="Times New Roman"/>
        <w:color w:val="607D8A"/>
        <w:sz w:val="14"/>
        <w:szCs w:val="14"/>
        <w:lang w:bidi="ar-SA"/>
      </w:rPr>
      <w:t>Firme e Sigilli Elettronici - Marche temporali - Conservazione a lungo termine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1AD"/>
    <w:multiLevelType w:val="hybridMultilevel"/>
    <w:tmpl w:val="222C5FF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5923F88"/>
    <w:multiLevelType w:val="hybridMultilevel"/>
    <w:tmpl w:val="316C8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6EBF"/>
    <w:multiLevelType w:val="multilevel"/>
    <w:tmpl w:val="DA326FDA"/>
    <w:lvl w:ilvl="0">
      <w:numFmt w:val="bullet"/>
      <w:lvlText w:val="•"/>
      <w:lvlJc w:val="left"/>
      <w:pPr>
        <w:ind w:left="221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57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93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29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65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401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37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73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09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F462526"/>
    <w:multiLevelType w:val="hybridMultilevel"/>
    <w:tmpl w:val="AE0C7E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A100CEC"/>
    <w:multiLevelType w:val="multilevel"/>
    <w:tmpl w:val="BB5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087117">
    <w:abstractNumId w:val="2"/>
  </w:num>
  <w:num w:numId="2" w16cid:durableId="792554693">
    <w:abstractNumId w:val="3"/>
  </w:num>
  <w:num w:numId="3" w16cid:durableId="174617535">
    <w:abstractNumId w:val="4"/>
  </w:num>
  <w:num w:numId="4" w16cid:durableId="485898901">
    <w:abstractNumId w:val="1"/>
  </w:num>
  <w:num w:numId="5" w16cid:durableId="123466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3F"/>
    <w:rsid w:val="000101DB"/>
    <w:rsid w:val="00077C82"/>
    <w:rsid w:val="00093FB3"/>
    <w:rsid w:val="000C3D73"/>
    <w:rsid w:val="00174831"/>
    <w:rsid w:val="0027796D"/>
    <w:rsid w:val="002A06B7"/>
    <w:rsid w:val="003534BA"/>
    <w:rsid w:val="00521A17"/>
    <w:rsid w:val="005538C0"/>
    <w:rsid w:val="0055440B"/>
    <w:rsid w:val="00585793"/>
    <w:rsid w:val="00597238"/>
    <w:rsid w:val="005D1667"/>
    <w:rsid w:val="005F366E"/>
    <w:rsid w:val="0060222B"/>
    <w:rsid w:val="00633CB0"/>
    <w:rsid w:val="0068237E"/>
    <w:rsid w:val="006E60C4"/>
    <w:rsid w:val="0074490A"/>
    <w:rsid w:val="007C4218"/>
    <w:rsid w:val="007D1F56"/>
    <w:rsid w:val="00804BDC"/>
    <w:rsid w:val="00837C79"/>
    <w:rsid w:val="008865B7"/>
    <w:rsid w:val="008B1BA4"/>
    <w:rsid w:val="00950692"/>
    <w:rsid w:val="00A11CF7"/>
    <w:rsid w:val="00A606B7"/>
    <w:rsid w:val="00A770AD"/>
    <w:rsid w:val="00AD0AD8"/>
    <w:rsid w:val="00C50614"/>
    <w:rsid w:val="00C5593E"/>
    <w:rsid w:val="00C803F1"/>
    <w:rsid w:val="00C84B33"/>
    <w:rsid w:val="00D1591B"/>
    <w:rsid w:val="00D21486"/>
    <w:rsid w:val="00DC0865"/>
    <w:rsid w:val="00DE6AEA"/>
    <w:rsid w:val="00DF3256"/>
    <w:rsid w:val="00EE7E3F"/>
    <w:rsid w:val="00EF08BF"/>
    <w:rsid w:val="00FC32A5"/>
    <w:rsid w:val="00FD3888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0C40"/>
  <w15:docId w15:val="{3BEB9994-D050-499F-91E6-80BC710E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olo">
    <w:name w:val="Title"/>
    <w:basedOn w:val="Heading"/>
    <w:next w:val="Sottotitolo"/>
    <w:pPr>
      <w:jc w:val="center"/>
    </w:pPr>
    <w:rPr>
      <w:rFonts w:ascii="Bitstream Vera Sans" w:eastAsia="Bitstream Vera Sans" w:hAnsi="Bitstream Vera Sans" w:cs="Bitstream Vera Sans"/>
      <w:b/>
      <w:bCs/>
      <w:sz w:val="36"/>
      <w:szCs w:val="36"/>
      <w:lang w:bidi="it-IT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  <w:link w:val="PidipaginaCarattere"/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Intestazione">
    <w:name w:val="header"/>
    <w:basedOn w:val="Normale"/>
    <w:link w:val="IntestazioneCarattere"/>
    <w:uiPriority w:val="99"/>
    <w:unhideWhenUsed/>
    <w:rsid w:val="00633CB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CB0"/>
    <w:rPr>
      <w:rFonts w:cs="Mangal"/>
      <w:szCs w:val="21"/>
    </w:rPr>
  </w:style>
  <w:style w:type="paragraph" w:styleId="NormaleWeb">
    <w:name w:val="Normal (Web)"/>
    <w:basedOn w:val="Normale"/>
    <w:uiPriority w:val="99"/>
    <w:unhideWhenUsed/>
    <w:rsid w:val="00633CB0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Text">
    <w:name w:val="Text"/>
    <w:rsid w:val="00A11CF7"/>
    <w:pPr>
      <w:widowControl w:val="0"/>
    </w:pPr>
    <w:rPr>
      <w:rFonts w:ascii="Lato" w:eastAsia="DejaVu Sans" w:hAnsi="Lato" w:cs="DejaVu Sans"/>
      <w:sz w:val="20"/>
      <w:lang w:eastAsia="it-IT" w:bidi="ar-DZ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2A5"/>
  </w:style>
  <w:style w:type="paragraph" w:styleId="Paragrafoelenco">
    <w:name w:val="List Paragraph"/>
    <w:basedOn w:val="Normale"/>
    <w:uiPriority w:val="34"/>
    <w:qFormat/>
    <w:rsid w:val="000101D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7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Esmeralda Fedeli</cp:lastModifiedBy>
  <cp:revision>13</cp:revision>
  <dcterms:created xsi:type="dcterms:W3CDTF">2024-11-05T15:36:00Z</dcterms:created>
  <dcterms:modified xsi:type="dcterms:W3CDTF">2024-11-06T11:21:00Z</dcterms:modified>
</cp:coreProperties>
</file>